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87593437" r:id="rId10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C76848" w:rsidRDefault="00C76848" w:rsidP="00C76848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76848" w:rsidRDefault="00C76848" w:rsidP="00C76848">
      <w:pPr>
        <w:jc w:val="center"/>
      </w:pPr>
      <w:r>
        <w:rPr>
          <w:b/>
        </w:rPr>
        <w:t>ОБЛИВСКОГО РАЙОНА РОСТОВСКОЙ ОБЛАСТИ</w:t>
      </w:r>
    </w:p>
    <w:p w:rsidR="00C76848" w:rsidRDefault="00C76848" w:rsidP="00C76848">
      <w:pPr>
        <w:pStyle w:val="a5"/>
        <w:tabs>
          <w:tab w:val="clear" w:pos="4677"/>
          <w:tab w:val="clear" w:pos="9355"/>
        </w:tabs>
      </w:pPr>
    </w:p>
    <w:p w:rsidR="00C76848" w:rsidRDefault="00C76848" w:rsidP="00C76848">
      <w:pPr>
        <w:rPr>
          <w:sz w:val="16"/>
          <w:szCs w:val="16"/>
        </w:rPr>
      </w:pPr>
    </w:p>
    <w:p w:rsidR="00C76848" w:rsidRPr="00FF13F8" w:rsidRDefault="00C76848" w:rsidP="00C76848">
      <w:pPr>
        <w:pStyle w:val="4"/>
        <w:jc w:val="center"/>
        <w:rPr>
          <w:rFonts w:ascii="Times New Roman" w:hAnsi="Times New Roman"/>
        </w:rPr>
      </w:pPr>
      <w:r w:rsidRPr="00FF13F8">
        <w:rPr>
          <w:rFonts w:ascii="Times New Roman" w:hAnsi="Times New Roman"/>
        </w:rPr>
        <w:t>ПОСТАНОВЛЕНИЕ</w:t>
      </w:r>
    </w:p>
    <w:p w:rsidR="00C76848" w:rsidRPr="00DB6D19" w:rsidRDefault="001454C9" w:rsidP="00C76848">
      <w:pPr>
        <w:pStyle w:val="4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09 июля</w:t>
      </w:r>
      <w:r w:rsidR="00C76848">
        <w:rPr>
          <w:rFonts w:ascii="Times New Roman" w:hAnsi="Times New Roman"/>
          <w:b w:val="0"/>
        </w:rPr>
        <w:t xml:space="preserve"> 2021</w:t>
      </w:r>
      <w:r w:rsidR="00C76848" w:rsidRPr="00FF13F8">
        <w:rPr>
          <w:rFonts w:ascii="Times New Roman" w:hAnsi="Times New Roman"/>
          <w:b w:val="0"/>
        </w:rPr>
        <w:t xml:space="preserve"> г</w:t>
      </w:r>
      <w:r w:rsidR="00C76848" w:rsidRPr="00DB6D19">
        <w:rPr>
          <w:rFonts w:ascii="Times New Roman" w:hAnsi="Times New Roman"/>
          <w:b w:val="0"/>
        </w:rPr>
        <w:t xml:space="preserve">.                                                                                           №  </w:t>
      </w:r>
      <w:r>
        <w:rPr>
          <w:rFonts w:ascii="Times New Roman" w:hAnsi="Times New Roman"/>
          <w:b w:val="0"/>
        </w:rPr>
        <w:t>7-</w:t>
      </w:r>
      <w:r w:rsidR="00160DD6">
        <w:rPr>
          <w:rFonts w:ascii="Times New Roman" w:hAnsi="Times New Roman"/>
          <w:b w:val="0"/>
        </w:rPr>
        <w:t>2</w:t>
      </w:r>
      <w:r w:rsidR="00204C06">
        <w:rPr>
          <w:rFonts w:ascii="Times New Roman" w:hAnsi="Times New Roman"/>
          <w:b w:val="0"/>
        </w:rPr>
        <w:t>3</w:t>
      </w:r>
    </w:p>
    <w:p w:rsidR="00C76848" w:rsidRDefault="00C76848" w:rsidP="00C76848">
      <w:pPr>
        <w:jc w:val="center"/>
        <w:rPr>
          <w:sz w:val="28"/>
          <w:szCs w:val="28"/>
        </w:rPr>
      </w:pPr>
      <w:r w:rsidRPr="00FF13F8">
        <w:rPr>
          <w:sz w:val="28"/>
          <w:szCs w:val="28"/>
        </w:rPr>
        <w:t>ст. Обливская</w:t>
      </w:r>
    </w:p>
    <w:p w:rsidR="00C76848" w:rsidRPr="00FF13F8" w:rsidRDefault="00C76848" w:rsidP="00C76848">
      <w:pPr>
        <w:jc w:val="center"/>
        <w:rPr>
          <w:sz w:val="28"/>
          <w:szCs w:val="28"/>
        </w:rPr>
      </w:pPr>
    </w:p>
    <w:p w:rsidR="00160DD6" w:rsidRDefault="00160DD6" w:rsidP="00160DD6">
      <w:pPr>
        <w:ind w:left="1701" w:right="1417"/>
        <w:jc w:val="both"/>
        <w:rPr>
          <w:sz w:val="10"/>
          <w:szCs w:val="10"/>
        </w:rPr>
      </w:pPr>
      <w:r w:rsidRPr="00CD747E">
        <w:rPr>
          <w:b/>
          <w:sz w:val="28"/>
          <w:szCs w:val="28"/>
        </w:rPr>
        <w:t xml:space="preserve">Об организации </w:t>
      </w:r>
      <w:r>
        <w:rPr>
          <w:b/>
          <w:sz w:val="28"/>
          <w:szCs w:val="28"/>
        </w:rPr>
        <w:t xml:space="preserve">закупок, товаров, работ, услуг </w:t>
      </w:r>
      <w:r w:rsidRPr="003E0329">
        <w:rPr>
          <w:b/>
          <w:sz w:val="28"/>
          <w:szCs w:val="28"/>
        </w:rPr>
        <w:t xml:space="preserve">Территориальной </w:t>
      </w:r>
      <w:r>
        <w:rPr>
          <w:b/>
          <w:sz w:val="28"/>
          <w:szCs w:val="28"/>
        </w:rPr>
        <w:t xml:space="preserve">избирательной </w:t>
      </w:r>
      <w:r w:rsidRPr="003E0329">
        <w:rPr>
          <w:b/>
          <w:sz w:val="28"/>
          <w:szCs w:val="28"/>
        </w:rPr>
        <w:t xml:space="preserve">комиссией </w:t>
      </w:r>
      <w:r>
        <w:rPr>
          <w:b/>
          <w:sz w:val="28"/>
          <w:szCs w:val="28"/>
        </w:rPr>
        <w:t>Обливского</w:t>
      </w:r>
      <w:r w:rsidRPr="003E0329">
        <w:rPr>
          <w:b/>
          <w:sz w:val="28"/>
          <w:szCs w:val="28"/>
        </w:rPr>
        <w:t xml:space="preserve"> района </w:t>
      </w:r>
      <w:r>
        <w:rPr>
          <w:b/>
          <w:sz w:val="28"/>
          <w:szCs w:val="28"/>
        </w:rPr>
        <w:t>Ростовской</w:t>
      </w:r>
      <w:r w:rsidRPr="003E0329">
        <w:rPr>
          <w:b/>
          <w:sz w:val="28"/>
          <w:szCs w:val="28"/>
        </w:rPr>
        <w:t xml:space="preserve"> области</w:t>
      </w:r>
      <w:r w:rsidRPr="00CD747E">
        <w:rPr>
          <w:b/>
          <w:sz w:val="28"/>
          <w:szCs w:val="28"/>
        </w:rPr>
        <w:t xml:space="preserve"> </w:t>
      </w:r>
      <w:r w:rsidRPr="00F41712">
        <w:rPr>
          <w:b/>
          <w:sz w:val="28"/>
          <w:szCs w:val="28"/>
        </w:rPr>
        <w:t>при</w:t>
      </w:r>
      <w:r>
        <w:rPr>
          <w:b/>
          <w:sz w:val="28"/>
          <w:szCs w:val="28"/>
        </w:rPr>
        <w:t xml:space="preserve"> подготовке и</w:t>
      </w:r>
      <w:r w:rsidRPr="00F41712">
        <w:rPr>
          <w:b/>
          <w:sz w:val="28"/>
          <w:szCs w:val="28"/>
        </w:rPr>
        <w:t xml:space="preserve"> проведении </w:t>
      </w:r>
      <w:proofErr w:type="gramStart"/>
      <w:r w:rsidRPr="00953868">
        <w:rPr>
          <w:b/>
          <w:sz w:val="28"/>
          <w:szCs w:val="28"/>
        </w:rPr>
        <w:t>выборов депутатов Государственной Думы Федерального Собрания Российской Федерации</w:t>
      </w:r>
      <w:r>
        <w:rPr>
          <w:b/>
          <w:sz w:val="28"/>
          <w:szCs w:val="28"/>
        </w:rPr>
        <w:t xml:space="preserve"> восьмого созыва</w:t>
      </w:r>
      <w:proofErr w:type="gramEnd"/>
    </w:p>
    <w:p w:rsidR="00160DD6" w:rsidRDefault="00160DD6" w:rsidP="00160DD6">
      <w:pPr>
        <w:ind w:firstLine="709"/>
        <w:jc w:val="both"/>
        <w:rPr>
          <w:sz w:val="10"/>
          <w:szCs w:val="10"/>
        </w:rPr>
      </w:pPr>
    </w:p>
    <w:p w:rsidR="00160DD6" w:rsidRDefault="00160DD6" w:rsidP="00160DD6">
      <w:pPr>
        <w:ind w:firstLine="709"/>
        <w:jc w:val="both"/>
        <w:rPr>
          <w:sz w:val="10"/>
          <w:szCs w:val="10"/>
        </w:rPr>
      </w:pPr>
    </w:p>
    <w:p w:rsidR="00160DD6" w:rsidRPr="005810D5" w:rsidRDefault="00160DD6" w:rsidP="00160DD6">
      <w:pPr>
        <w:ind w:firstLine="709"/>
        <w:jc w:val="both"/>
        <w:rPr>
          <w:sz w:val="10"/>
          <w:szCs w:val="10"/>
        </w:rPr>
      </w:pPr>
    </w:p>
    <w:p w:rsidR="00160DD6" w:rsidRDefault="00160DD6" w:rsidP="00160DD6">
      <w:pPr>
        <w:ind w:firstLine="709"/>
        <w:jc w:val="both"/>
        <w:rPr>
          <w:sz w:val="10"/>
          <w:szCs w:val="10"/>
        </w:rPr>
      </w:pPr>
      <w:proofErr w:type="gramStart"/>
      <w:r>
        <w:rPr>
          <w:sz w:val="28"/>
          <w:szCs w:val="28"/>
        </w:rPr>
        <w:t>На основании подраздела 3.3</w:t>
      </w:r>
      <w:r w:rsidRPr="00796654">
        <w:rPr>
          <w:sz w:val="28"/>
          <w:szCs w:val="28"/>
        </w:rPr>
        <w:t xml:space="preserve"> Порядка </w:t>
      </w:r>
      <w:r w:rsidRPr="00547C9F">
        <w:rPr>
          <w:sz w:val="28"/>
          <w:szCs w:val="28"/>
        </w:rPr>
        <w:t xml:space="preserve">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</w:t>
      </w:r>
      <w:r w:rsidRPr="002357BF">
        <w:rPr>
          <w:sz w:val="28"/>
          <w:szCs w:val="28"/>
        </w:rPr>
        <w:t>подготовке и</w:t>
      </w:r>
      <w:r w:rsidRPr="00181238">
        <w:rPr>
          <w:sz w:val="28"/>
          <w:szCs w:val="28"/>
        </w:rPr>
        <w:t xml:space="preserve"> </w:t>
      </w:r>
      <w:r w:rsidRPr="00547C9F">
        <w:rPr>
          <w:sz w:val="28"/>
          <w:szCs w:val="28"/>
        </w:rPr>
        <w:t>проведении выборов в федеральные органы государственной власти</w:t>
      </w:r>
      <w:r w:rsidRPr="00796654">
        <w:rPr>
          <w:sz w:val="28"/>
          <w:szCs w:val="28"/>
        </w:rPr>
        <w:t>, утвержденного постановлением Центральной избирательной ко</w:t>
      </w:r>
      <w:r>
        <w:rPr>
          <w:sz w:val="28"/>
          <w:szCs w:val="28"/>
        </w:rPr>
        <w:t>миссии Российской Федерации от 3</w:t>
      </w:r>
      <w:r w:rsidRPr="00796654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796654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796654">
        <w:rPr>
          <w:sz w:val="28"/>
          <w:szCs w:val="28"/>
        </w:rPr>
        <w:t xml:space="preserve"> года №</w:t>
      </w:r>
      <w:r>
        <w:rPr>
          <w:sz w:val="28"/>
          <w:szCs w:val="28"/>
        </w:rPr>
        <w:t xml:space="preserve"> 282/2070-7, постановления Избирательной комиссии Ростовской области от 29.06.2021 № 154-1 «Об организации</w:t>
      </w:r>
      <w:proofErr w:type="gramEnd"/>
      <w:r>
        <w:rPr>
          <w:sz w:val="28"/>
          <w:szCs w:val="28"/>
        </w:rPr>
        <w:t xml:space="preserve"> закупок товаров, работ, услуг Избирательной комиссией Ростовской области при подготовке и проведении </w:t>
      </w:r>
      <w:proofErr w:type="gramStart"/>
      <w:r>
        <w:rPr>
          <w:sz w:val="28"/>
          <w:szCs w:val="28"/>
        </w:rPr>
        <w:t xml:space="preserve">выборов </w:t>
      </w:r>
      <w:r w:rsidRPr="00D72FF9">
        <w:rPr>
          <w:sz w:val="28"/>
          <w:szCs w:val="28"/>
        </w:rPr>
        <w:t>депутатов Государственной Думы Федерального Собрания Российской Федерации</w:t>
      </w:r>
      <w:proofErr w:type="gramEnd"/>
      <w:r w:rsidRPr="00D72FF9">
        <w:rPr>
          <w:sz w:val="28"/>
          <w:szCs w:val="28"/>
        </w:rPr>
        <w:t xml:space="preserve"> восьмого созыва</w:t>
      </w:r>
      <w:r>
        <w:rPr>
          <w:sz w:val="28"/>
          <w:szCs w:val="28"/>
        </w:rPr>
        <w:t xml:space="preserve">» </w:t>
      </w:r>
    </w:p>
    <w:p w:rsidR="00E14C4A" w:rsidRPr="001454C9" w:rsidRDefault="00E14C4A" w:rsidP="001454C9">
      <w:pPr>
        <w:ind w:right="-1" w:firstLine="567"/>
        <w:jc w:val="both"/>
        <w:rPr>
          <w:color w:val="FF0000"/>
          <w:sz w:val="28"/>
          <w:szCs w:val="28"/>
        </w:rPr>
      </w:pPr>
    </w:p>
    <w:p w:rsidR="00A075F2" w:rsidRPr="008C5AE0" w:rsidRDefault="00287270" w:rsidP="007E6F1F">
      <w:pPr>
        <w:ind w:right="-1" w:firstLine="709"/>
        <w:jc w:val="center"/>
        <w:rPr>
          <w:sz w:val="28"/>
          <w:szCs w:val="28"/>
        </w:rPr>
      </w:pPr>
      <w:r w:rsidRPr="008C5AE0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 w:rsidR="00A075F2" w:rsidRPr="008C5AE0">
        <w:rPr>
          <w:sz w:val="28"/>
          <w:szCs w:val="28"/>
        </w:rPr>
        <w:t>:</w:t>
      </w:r>
    </w:p>
    <w:p w:rsidR="00E14C4A" w:rsidRPr="008C5AE0" w:rsidRDefault="00E14C4A" w:rsidP="005634D4">
      <w:pPr>
        <w:ind w:right="-1" w:firstLine="567"/>
        <w:jc w:val="both"/>
        <w:rPr>
          <w:szCs w:val="28"/>
        </w:rPr>
      </w:pPr>
    </w:p>
    <w:p w:rsidR="00160DD6" w:rsidRDefault="00160DD6" w:rsidP="00160DD6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перечень товаров, работ, услуг, закупаемых Территориальной комиссией Обливского района Ростовской области, связанных с обеспечением полномочий Территориальной комиссией Обливского района Ростовской области </w:t>
      </w:r>
      <w:r w:rsidRPr="00B404B5">
        <w:rPr>
          <w:sz w:val="28"/>
          <w:szCs w:val="28"/>
        </w:rPr>
        <w:t xml:space="preserve">при подготовке и проведении </w:t>
      </w:r>
      <w:proofErr w:type="gramStart"/>
      <w:r w:rsidRPr="00B404B5">
        <w:rPr>
          <w:sz w:val="28"/>
          <w:szCs w:val="28"/>
        </w:rPr>
        <w:t>выборов депутатов Государственной Думы Федерального Собрания Российской Федерации</w:t>
      </w:r>
      <w:r>
        <w:rPr>
          <w:sz w:val="28"/>
          <w:szCs w:val="28"/>
        </w:rPr>
        <w:t xml:space="preserve"> восьмого</w:t>
      </w:r>
      <w:proofErr w:type="gramEnd"/>
      <w:r>
        <w:rPr>
          <w:sz w:val="28"/>
          <w:szCs w:val="28"/>
        </w:rPr>
        <w:t xml:space="preserve"> созыва (приложение № 1).</w:t>
      </w:r>
    </w:p>
    <w:p w:rsidR="00160DD6" w:rsidRDefault="00160DD6" w:rsidP="00160DD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proofErr w:type="gramStart"/>
      <w:r>
        <w:rPr>
          <w:sz w:val="28"/>
          <w:szCs w:val="28"/>
        </w:rPr>
        <w:t xml:space="preserve">Утвердить перечень товаров, работ, услуг, закупаемых Территориальной избирательной комиссией Обливского района Ростовской области для обеспечения деятельности участковых  избирательных комиссий Обливского района Ростовской области </w:t>
      </w:r>
      <w:r w:rsidRPr="00B404B5">
        <w:rPr>
          <w:sz w:val="28"/>
          <w:szCs w:val="28"/>
        </w:rPr>
        <w:t>при подготовке и проведении выборов депутатов Государственной Думы Федерального Собрания Российской Федерации</w:t>
      </w:r>
      <w:r>
        <w:rPr>
          <w:sz w:val="28"/>
          <w:szCs w:val="28"/>
        </w:rPr>
        <w:t xml:space="preserve"> восьмого созыва с учетом предельной стоимости товаров, работ, услуг, установленной постановлением Избирательной комиссии Ростовской области от 29.06.2021  № 154-1 (приложение № 2).</w:t>
      </w:r>
      <w:proofErr w:type="gramEnd"/>
    </w:p>
    <w:p w:rsidR="009E07E5" w:rsidRDefault="009E07E5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</w:t>
      </w:r>
      <w:r w:rsidR="007E6F1F">
        <w:rPr>
          <w:sz w:val="28"/>
          <w:szCs w:val="28"/>
        </w:rPr>
        <w:t>А.</w:t>
      </w:r>
      <w:r w:rsidR="00DB46E1">
        <w:rPr>
          <w:sz w:val="28"/>
          <w:szCs w:val="28"/>
        </w:rPr>
        <w:t>Н. Пыркова</w:t>
      </w:r>
      <w:r w:rsidR="001454C9">
        <w:rPr>
          <w:sz w:val="28"/>
          <w:szCs w:val="28"/>
        </w:rPr>
        <w:t xml:space="preserve"> </w:t>
      </w:r>
    </w:p>
    <w:p w:rsidR="00D85C18" w:rsidRDefault="00D85C18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7E6F1F">
        <w:rPr>
          <w:sz w:val="28"/>
          <w:szCs w:val="28"/>
        </w:rPr>
        <w:t xml:space="preserve">                    </w:t>
      </w:r>
      <w:r w:rsidR="00DB46E1">
        <w:rPr>
          <w:sz w:val="28"/>
          <w:szCs w:val="28"/>
        </w:rPr>
        <w:t xml:space="preserve">С.А. </w:t>
      </w:r>
      <w:proofErr w:type="spellStart"/>
      <w:r w:rsidR="00DB46E1">
        <w:rPr>
          <w:sz w:val="28"/>
          <w:szCs w:val="28"/>
        </w:rPr>
        <w:t>Пожарова</w:t>
      </w:r>
      <w:proofErr w:type="spellEnd"/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5634D4">
      <w:pPr>
        <w:rPr>
          <w:sz w:val="28"/>
          <w:szCs w:val="28"/>
        </w:rPr>
      </w:pPr>
    </w:p>
    <w:p w:rsidR="00160DD6" w:rsidRDefault="00160DD6" w:rsidP="00160DD6">
      <w:pPr>
        <w:spacing w:before="120"/>
        <w:ind w:left="432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1 </w:t>
      </w:r>
    </w:p>
    <w:p w:rsidR="00160DD6" w:rsidRDefault="00160DD6" w:rsidP="00160DD6">
      <w:pPr>
        <w:spacing w:before="120"/>
        <w:ind w:left="4320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Территориальной избирательной комиссии Обливского района Ростовской  области</w:t>
      </w:r>
    </w:p>
    <w:p w:rsidR="00160DD6" w:rsidRDefault="00160DD6" w:rsidP="00160DD6">
      <w:pPr>
        <w:spacing w:before="120"/>
        <w:ind w:left="4320"/>
        <w:jc w:val="center"/>
        <w:rPr>
          <w:sz w:val="28"/>
          <w:szCs w:val="28"/>
        </w:rPr>
      </w:pPr>
      <w:r>
        <w:rPr>
          <w:sz w:val="28"/>
          <w:szCs w:val="28"/>
        </w:rPr>
        <w:t>от 09 июля 2021 г. № 7-2</w:t>
      </w:r>
      <w:r w:rsidR="00D31E93">
        <w:rPr>
          <w:sz w:val="28"/>
          <w:szCs w:val="28"/>
        </w:rPr>
        <w:t>3</w:t>
      </w:r>
    </w:p>
    <w:p w:rsidR="00160DD6" w:rsidRDefault="00160DD6" w:rsidP="00160DD6">
      <w:pPr>
        <w:spacing w:before="120"/>
        <w:ind w:left="4320"/>
        <w:jc w:val="center"/>
        <w:rPr>
          <w:sz w:val="28"/>
          <w:szCs w:val="28"/>
        </w:rPr>
      </w:pPr>
    </w:p>
    <w:p w:rsidR="00160DD6" w:rsidRDefault="00160DD6" w:rsidP="00160DD6">
      <w:pPr>
        <w:ind w:firstLine="709"/>
        <w:jc w:val="center"/>
        <w:rPr>
          <w:sz w:val="10"/>
          <w:szCs w:val="10"/>
        </w:rPr>
      </w:pPr>
      <w:r w:rsidRPr="004C1A92">
        <w:rPr>
          <w:b/>
          <w:sz w:val="28"/>
          <w:szCs w:val="28"/>
        </w:rPr>
        <w:t xml:space="preserve">Перечень товаров, работ, услуг, закупаемых </w:t>
      </w:r>
      <w:r>
        <w:rPr>
          <w:b/>
          <w:sz w:val="28"/>
          <w:szCs w:val="28"/>
        </w:rPr>
        <w:t>Территориальной и</w:t>
      </w:r>
      <w:r w:rsidRPr="004C1A92">
        <w:rPr>
          <w:b/>
          <w:sz w:val="28"/>
          <w:szCs w:val="28"/>
        </w:rPr>
        <w:t xml:space="preserve">збирательной комиссией </w:t>
      </w:r>
      <w:r>
        <w:rPr>
          <w:b/>
          <w:sz w:val="28"/>
          <w:szCs w:val="28"/>
        </w:rPr>
        <w:t>Обливского района Ростовской</w:t>
      </w:r>
      <w:r w:rsidRPr="004C1A92">
        <w:rPr>
          <w:b/>
          <w:sz w:val="28"/>
          <w:szCs w:val="28"/>
        </w:rPr>
        <w:t xml:space="preserve"> области, связанных с </w:t>
      </w:r>
      <w:r>
        <w:rPr>
          <w:b/>
          <w:sz w:val="28"/>
          <w:szCs w:val="28"/>
        </w:rPr>
        <w:t>обеспечением</w:t>
      </w:r>
      <w:r w:rsidRPr="004C1A92">
        <w:rPr>
          <w:b/>
          <w:sz w:val="28"/>
          <w:szCs w:val="28"/>
        </w:rPr>
        <w:t xml:space="preserve"> полномочий </w:t>
      </w:r>
      <w:r>
        <w:rPr>
          <w:b/>
          <w:sz w:val="28"/>
          <w:szCs w:val="28"/>
        </w:rPr>
        <w:t>Территориальной и</w:t>
      </w:r>
      <w:r w:rsidRPr="004C1A92">
        <w:rPr>
          <w:b/>
          <w:sz w:val="28"/>
          <w:szCs w:val="28"/>
        </w:rPr>
        <w:t xml:space="preserve">збирательной комиссии </w:t>
      </w:r>
      <w:r>
        <w:rPr>
          <w:b/>
          <w:sz w:val="28"/>
          <w:szCs w:val="28"/>
        </w:rPr>
        <w:t>Обливского района Ростовской</w:t>
      </w:r>
      <w:r w:rsidRPr="004C1A92">
        <w:rPr>
          <w:b/>
          <w:sz w:val="28"/>
          <w:szCs w:val="28"/>
        </w:rPr>
        <w:t xml:space="preserve"> области</w:t>
      </w:r>
      <w:r>
        <w:rPr>
          <w:b/>
          <w:sz w:val="28"/>
          <w:szCs w:val="28"/>
        </w:rPr>
        <w:t xml:space="preserve"> </w:t>
      </w:r>
      <w:r w:rsidRPr="00B404B5">
        <w:rPr>
          <w:b/>
          <w:sz w:val="28"/>
          <w:szCs w:val="28"/>
        </w:rPr>
        <w:t xml:space="preserve">при подготовке и проведении </w:t>
      </w:r>
      <w:proofErr w:type="gramStart"/>
      <w:r w:rsidRPr="00B404B5">
        <w:rPr>
          <w:b/>
          <w:sz w:val="28"/>
          <w:szCs w:val="28"/>
        </w:rPr>
        <w:t>выборов депутатов Государственной Думы Федерального Собрания Российской Федерации</w:t>
      </w:r>
      <w:r>
        <w:rPr>
          <w:b/>
          <w:sz w:val="28"/>
          <w:szCs w:val="28"/>
        </w:rPr>
        <w:t xml:space="preserve"> восьмого созыва</w:t>
      </w:r>
      <w:proofErr w:type="gramEnd"/>
    </w:p>
    <w:p w:rsidR="00160DD6" w:rsidRPr="008140DC" w:rsidRDefault="00160DD6" w:rsidP="00160DD6">
      <w:pPr>
        <w:spacing w:before="120"/>
        <w:jc w:val="center"/>
        <w:rPr>
          <w:sz w:val="28"/>
          <w:szCs w:val="28"/>
        </w:rPr>
      </w:pPr>
    </w:p>
    <w:p w:rsidR="00160DD6" w:rsidRDefault="00160DD6" w:rsidP="00160DD6">
      <w:pPr>
        <w:spacing w:before="120"/>
        <w:jc w:val="center"/>
        <w:rPr>
          <w:sz w:val="28"/>
          <w:szCs w:val="28"/>
        </w:rPr>
      </w:pPr>
    </w:p>
    <w:p w:rsidR="00160DD6" w:rsidRDefault="00160DD6" w:rsidP="00160DD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Услуги, оказываемые гражданами, привлекаемыми к работе в Территориальной избирательной комиссии Обливского района </w:t>
      </w:r>
      <w:r w:rsidRPr="00D72FF9">
        <w:rPr>
          <w:sz w:val="28"/>
          <w:szCs w:val="28"/>
        </w:rPr>
        <w:t xml:space="preserve">Ростовской </w:t>
      </w:r>
      <w:r>
        <w:rPr>
          <w:sz w:val="28"/>
          <w:szCs w:val="28"/>
        </w:rPr>
        <w:t>области по гражданско-правовым договорам:</w:t>
      </w:r>
    </w:p>
    <w:p w:rsidR="00160DD6" w:rsidRPr="00AD5545" w:rsidRDefault="00160DD6" w:rsidP="00160DD6">
      <w:pPr>
        <w:spacing w:line="360" w:lineRule="auto"/>
        <w:ind w:firstLine="708"/>
        <w:jc w:val="both"/>
        <w:rPr>
          <w:sz w:val="28"/>
          <w:szCs w:val="28"/>
        </w:rPr>
      </w:pPr>
      <w:r w:rsidRPr="00AD5545">
        <w:rPr>
          <w:sz w:val="28"/>
          <w:szCs w:val="28"/>
        </w:rPr>
        <w:t xml:space="preserve"> аренда транспортного средства (с экипажем);</w:t>
      </w:r>
    </w:p>
    <w:p w:rsidR="00160DD6" w:rsidRPr="00AD5545" w:rsidRDefault="00160DD6" w:rsidP="00160DD6">
      <w:pPr>
        <w:spacing w:line="360" w:lineRule="auto"/>
        <w:ind w:firstLine="708"/>
        <w:jc w:val="both"/>
        <w:rPr>
          <w:sz w:val="28"/>
          <w:szCs w:val="28"/>
        </w:rPr>
      </w:pPr>
      <w:r w:rsidRPr="00AD5545">
        <w:rPr>
          <w:sz w:val="28"/>
          <w:szCs w:val="28"/>
        </w:rPr>
        <w:t xml:space="preserve"> услуги по ведению бухгалтерского учета и отчетности;</w:t>
      </w:r>
    </w:p>
    <w:p w:rsidR="00160DD6" w:rsidRPr="00AD5545" w:rsidRDefault="00160DD6" w:rsidP="00160DD6">
      <w:pPr>
        <w:spacing w:line="360" w:lineRule="auto"/>
        <w:ind w:firstLine="708"/>
        <w:jc w:val="both"/>
        <w:rPr>
          <w:sz w:val="28"/>
          <w:szCs w:val="28"/>
        </w:rPr>
      </w:pPr>
      <w:r w:rsidRPr="00AD5545">
        <w:rPr>
          <w:sz w:val="28"/>
          <w:szCs w:val="28"/>
        </w:rPr>
        <w:t xml:space="preserve"> услуги по начислению заработной платы;</w:t>
      </w:r>
    </w:p>
    <w:p w:rsidR="00160DD6" w:rsidRPr="00AD5545" w:rsidRDefault="00160DD6" w:rsidP="00160DD6">
      <w:pPr>
        <w:spacing w:line="360" w:lineRule="auto"/>
        <w:ind w:firstLine="708"/>
        <w:jc w:val="both"/>
        <w:rPr>
          <w:sz w:val="28"/>
          <w:szCs w:val="28"/>
        </w:rPr>
      </w:pPr>
      <w:r w:rsidRPr="00AD5545">
        <w:rPr>
          <w:sz w:val="28"/>
          <w:szCs w:val="28"/>
        </w:rPr>
        <w:t xml:space="preserve"> услуги по ведению делопроизводства;</w:t>
      </w:r>
    </w:p>
    <w:p w:rsidR="00160DD6" w:rsidRDefault="00160DD6" w:rsidP="00160DD6">
      <w:pPr>
        <w:spacing w:line="360" w:lineRule="auto"/>
        <w:ind w:firstLine="708"/>
        <w:jc w:val="both"/>
        <w:rPr>
          <w:sz w:val="28"/>
          <w:szCs w:val="28"/>
        </w:rPr>
      </w:pPr>
      <w:r w:rsidRPr="00AD5545">
        <w:rPr>
          <w:sz w:val="28"/>
          <w:szCs w:val="28"/>
        </w:rPr>
        <w:t xml:space="preserve"> услуги по оказанию содействия избирателям в пунктах приема заявлений;</w:t>
      </w:r>
    </w:p>
    <w:p w:rsidR="00160DD6" w:rsidRDefault="00160DD6" w:rsidP="00160DD6">
      <w:pPr>
        <w:spacing w:line="360" w:lineRule="auto"/>
        <w:ind w:firstLine="708"/>
        <w:jc w:val="both"/>
        <w:rPr>
          <w:sz w:val="28"/>
          <w:szCs w:val="28"/>
        </w:rPr>
      </w:pPr>
    </w:p>
    <w:p w:rsidR="00160DD6" w:rsidRDefault="00160DD6" w:rsidP="00160DD6">
      <w:pPr>
        <w:spacing w:line="360" w:lineRule="auto"/>
        <w:ind w:firstLine="708"/>
        <w:jc w:val="both"/>
        <w:rPr>
          <w:sz w:val="28"/>
          <w:szCs w:val="28"/>
        </w:rPr>
      </w:pPr>
    </w:p>
    <w:p w:rsidR="00160DD6" w:rsidRDefault="00160DD6" w:rsidP="00160DD6">
      <w:pPr>
        <w:spacing w:line="360" w:lineRule="auto"/>
        <w:ind w:firstLine="708"/>
        <w:jc w:val="both"/>
        <w:rPr>
          <w:sz w:val="28"/>
          <w:szCs w:val="28"/>
        </w:rPr>
      </w:pPr>
    </w:p>
    <w:p w:rsidR="00160DD6" w:rsidRDefault="00160DD6" w:rsidP="00160DD6">
      <w:pPr>
        <w:spacing w:line="360" w:lineRule="auto"/>
        <w:ind w:firstLine="708"/>
        <w:jc w:val="both"/>
        <w:rPr>
          <w:sz w:val="28"/>
          <w:szCs w:val="28"/>
        </w:rPr>
      </w:pPr>
    </w:p>
    <w:p w:rsidR="00160DD6" w:rsidRDefault="00160DD6" w:rsidP="00160DD6">
      <w:pPr>
        <w:spacing w:line="360" w:lineRule="auto"/>
        <w:ind w:firstLine="708"/>
        <w:jc w:val="both"/>
        <w:rPr>
          <w:sz w:val="28"/>
          <w:szCs w:val="28"/>
        </w:rPr>
      </w:pPr>
    </w:p>
    <w:p w:rsidR="00160DD6" w:rsidRDefault="00160DD6" w:rsidP="00160DD6">
      <w:pPr>
        <w:spacing w:line="360" w:lineRule="auto"/>
        <w:ind w:firstLine="708"/>
        <w:jc w:val="both"/>
        <w:rPr>
          <w:sz w:val="28"/>
          <w:szCs w:val="28"/>
        </w:rPr>
      </w:pPr>
    </w:p>
    <w:p w:rsidR="00160DD6" w:rsidRPr="00160DD6" w:rsidRDefault="00160DD6" w:rsidP="00160DD6">
      <w:pPr>
        <w:spacing w:line="360" w:lineRule="auto"/>
        <w:ind w:firstLine="708"/>
        <w:jc w:val="both"/>
        <w:rPr>
          <w:sz w:val="28"/>
          <w:szCs w:val="28"/>
        </w:rPr>
      </w:pPr>
    </w:p>
    <w:p w:rsidR="00160DD6" w:rsidRPr="00160DD6" w:rsidRDefault="00160DD6" w:rsidP="00160DD6">
      <w:pPr>
        <w:spacing w:line="360" w:lineRule="auto"/>
        <w:ind w:firstLine="708"/>
        <w:jc w:val="both"/>
        <w:rPr>
          <w:sz w:val="28"/>
          <w:szCs w:val="28"/>
        </w:rPr>
      </w:pPr>
    </w:p>
    <w:p w:rsidR="00160DD6" w:rsidRDefault="00160DD6" w:rsidP="00160DD6">
      <w:pPr>
        <w:spacing w:line="360" w:lineRule="auto"/>
        <w:ind w:firstLine="708"/>
        <w:jc w:val="both"/>
        <w:rPr>
          <w:sz w:val="28"/>
          <w:szCs w:val="28"/>
        </w:rPr>
      </w:pPr>
    </w:p>
    <w:p w:rsidR="00D31E93" w:rsidRPr="00160DD6" w:rsidRDefault="00D31E93" w:rsidP="00160DD6">
      <w:pPr>
        <w:spacing w:line="360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160DD6" w:rsidRDefault="00160DD6" w:rsidP="00160DD6">
      <w:pPr>
        <w:spacing w:before="120"/>
        <w:ind w:left="432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</w:t>
      </w:r>
    </w:p>
    <w:p w:rsidR="00160DD6" w:rsidRDefault="00160DD6" w:rsidP="00160DD6">
      <w:pPr>
        <w:spacing w:before="120"/>
        <w:ind w:left="43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Территориальной избирательной комиссии Обливского </w:t>
      </w:r>
      <w:r w:rsidRPr="00D72FF9">
        <w:rPr>
          <w:sz w:val="28"/>
          <w:szCs w:val="28"/>
        </w:rPr>
        <w:t xml:space="preserve">района Ростовской </w:t>
      </w:r>
      <w:r>
        <w:rPr>
          <w:sz w:val="28"/>
          <w:szCs w:val="28"/>
        </w:rPr>
        <w:t xml:space="preserve"> области</w:t>
      </w:r>
    </w:p>
    <w:p w:rsidR="00160DD6" w:rsidRDefault="00160DD6" w:rsidP="00160DD6">
      <w:pPr>
        <w:spacing w:before="120"/>
        <w:ind w:left="4320"/>
        <w:jc w:val="center"/>
        <w:rPr>
          <w:sz w:val="28"/>
          <w:szCs w:val="28"/>
        </w:rPr>
      </w:pPr>
      <w:r>
        <w:rPr>
          <w:sz w:val="28"/>
          <w:szCs w:val="28"/>
        </w:rPr>
        <w:t>от 09 июля 2021 г.№ 7-2</w:t>
      </w:r>
      <w:r w:rsidR="00D31E93">
        <w:rPr>
          <w:sz w:val="28"/>
          <w:szCs w:val="28"/>
        </w:rPr>
        <w:t>3</w:t>
      </w:r>
    </w:p>
    <w:p w:rsidR="00160DD6" w:rsidRDefault="00160DD6" w:rsidP="00160DD6">
      <w:pPr>
        <w:spacing w:before="120"/>
        <w:ind w:left="4320"/>
        <w:jc w:val="center"/>
        <w:rPr>
          <w:sz w:val="28"/>
          <w:szCs w:val="28"/>
        </w:rPr>
      </w:pPr>
    </w:p>
    <w:p w:rsidR="00160DD6" w:rsidRDefault="00160DD6" w:rsidP="00160DD6">
      <w:pPr>
        <w:ind w:firstLine="709"/>
        <w:jc w:val="center"/>
        <w:rPr>
          <w:b/>
          <w:sz w:val="28"/>
          <w:szCs w:val="28"/>
        </w:rPr>
      </w:pPr>
      <w:r w:rsidRPr="004C1A92">
        <w:rPr>
          <w:b/>
          <w:sz w:val="28"/>
          <w:szCs w:val="28"/>
        </w:rPr>
        <w:t xml:space="preserve">Перечень товаров, работ, услуг, закупаемых </w:t>
      </w:r>
    </w:p>
    <w:p w:rsidR="00160DD6" w:rsidRPr="00B404B5" w:rsidRDefault="00160DD6" w:rsidP="00160DD6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Территориальной и</w:t>
      </w:r>
      <w:r w:rsidRPr="004C1A92">
        <w:rPr>
          <w:b/>
          <w:sz w:val="28"/>
          <w:szCs w:val="28"/>
        </w:rPr>
        <w:t xml:space="preserve">збирательной комиссией </w:t>
      </w:r>
      <w:r>
        <w:rPr>
          <w:b/>
          <w:sz w:val="28"/>
          <w:szCs w:val="28"/>
        </w:rPr>
        <w:t xml:space="preserve">Обливского района Ростовской области, </w:t>
      </w:r>
      <w:r w:rsidRPr="00616C56">
        <w:rPr>
          <w:b/>
          <w:sz w:val="28"/>
          <w:szCs w:val="28"/>
        </w:rPr>
        <w:t xml:space="preserve">связанных с обеспечением деятельности </w:t>
      </w:r>
      <w:r>
        <w:rPr>
          <w:b/>
          <w:sz w:val="28"/>
          <w:szCs w:val="28"/>
        </w:rPr>
        <w:t>участковых</w:t>
      </w:r>
      <w:r w:rsidRPr="00616C56">
        <w:rPr>
          <w:b/>
          <w:sz w:val="28"/>
          <w:szCs w:val="28"/>
        </w:rPr>
        <w:t xml:space="preserve"> избирательных комиссий </w:t>
      </w:r>
      <w:r>
        <w:rPr>
          <w:b/>
          <w:sz w:val="28"/>
          <w:szCs w:val="28"/>
        </w:rPr>
        <w:t xml:space="preserve">Обливского района Ростовской области </w:t>
      </w:r>
      <w:r w:rsidRPr="00B404B5">
        <w:rPr>
          <w:b/>
          <w:sz w:val="28"/>
          <w:szCs w:val="28"/>
        </w:rPr>
        <w:t xml:space="preserve">при подготовке и проведении </w:t>
      </w:r>
      <w:proofErr w:type="gramStart"/>
      <w:r w:rsidRPr="00B404B5">
        <w:rPr>
          <w:b/>
          <w:sz w:val="28"/>
          <w:szCs w:val="28"/>
        </w:rPr>
        <w:t>выборов депутатов Государственной Думы Федерального Собрания Российской Федерации</w:t>
      </w:r>
      <w:r>
        <w:rPr>
          <w:b/>
          <w:sz w:val="28"/>
          <w:szCs w:val="28"/>
        </w:rPr>
        <w:t xml:space="preserve"> восьмого созыва</w:t>
      </w:r>
      <w:proofErr w:type="gramEnd"/>
    </w:p>
    <w:p w:rsidR="00160DD6" w:rsidRPr="00B404B5" w:rsidRDefault="00160DD6" w:rsidP="00160DD6">
      <w:pPr>
        <w:ind w:firstLine="709"/>
        <w:rPr>
          <w:b/>
          <w:sz w:val="28"/>
          <w:szCs w:val="28"/>
        </w:rPr>
      </w:pPr>
    </w:p>
    <w:p w:rsidR="00160DD6" w:rsidRDefault="00160DD6" w:rsidP="00160DD6">
      <w:pPr>
        <w:ind w:firstLine="709"/>
        <w:jc w:val="center"/>
        <w:rPr>
          <w:sz w:val="10"/>
          <w:szCs w:val="10"/>
        </w:rPr>
      </w:pPr>
    </w:p>
    <w:p w:rsidR="00160DD6" w:rsidRDefault="00160DD6" w:rsidP="00160DD6">
      <w:pPr>
        <w:spacing w:before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1.Услуги, оказываемые гражданами, привлекаемыми к работе по гражданско-правовым договорам:</w:t>
      </w:r>
    </w:p>
    <w:p w:rsidR="00160DD6" w:rsidRDefault="00160DD6" w:rsidP="00160DD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сборка, разборка технологического оборудования (не более 1000,00 руб. за договор);</w:t>
      </w:r>
    </w:p>
    <w:p w:rsidR="00160DD6" w:rsidRDefault="00160DD6" w:rsidP="00160DD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аренда транспортного средства с экипажем (не более 500,00 руб. за час работы/ не более 5000,00 руб. за договор).</w:t>
      </w:r>
    </w:p>
    <w:sectPr w:rsidR="00160DD6" w:rsidSect="005634D4">
      <w:headerReference w:type="even" r:id="rId11"/>
      <w:headerReference w:type="default" r:id="rId12"/>
      <w:footerReference w:type="default" r:id="rId13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723" w:rsidRDefault="00436723">
      <w:r>
        <w:separator/>
      </w:r>
    </w:p>
  </w:endnote>
  <w:endnote w:type="continuationSeparator" w:id="0">
    <w:p w:rsidR="00436723" w:rsidRDefault="00436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DD6" w:rsidRDefault="00160DD6">
    <w:pPr>
      <w:pStyle w:val="ab"/>
    </w:pPr>
  </w:p>
  <w:p w:rsidR="00160DD6" w:rsidRDefault="00160DD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723" w:rsidRDefault="00436723">
      <w:r>
        <w:separator/>
      </w:r>
    </w:p>
  </w:footnote>
  <w:footnote w:type="continuationSeparator" w:id="0">
    <w:p w:rsidR="00436723" w:rsidRDefault="00436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1E93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CE0"/>
    <w:rsid w:val="00002A38"/>
    <w:rsid w:val="0000519B"/>
    <w:rsid w:val="00014F38"/>
    <w:rsid w:val="00036BA7"/>
    <w:rsid w:val="00045B5C"/>
    <w:rsid w:val="00066510"/>
    <w:rsid w:val="00070C52"/>
    <w:rsid w:val="00070EBD"/>
    <w:rsid w:val="00072186"/>
    <w:rsid w:val="0007248A"/>
    <w:rsid w:val="0007532C"/>
    <w:rsid w:val="000878E5"/>
    <w:rsid w:val="000B3CF6"/>
    <w:rsid w:val="000B7F87"/>
    <w:rsid w:val="000C5438"/>
    <w:rsid w:val="000C62AF"/>
    <w:rsid w:val="00112026"/>
    <w:rsid w:val="001159E7"/>
    <w:rsid w:val="001260EB"/>
    <w:rsid w:val="00136BA1"/>
    <w:rsid w:val="00141C5C"/>
    <w:rsid w:val="001454C9"/>
    <w:rsid w:val="00147C2D"/>
    <w:rsid w:val="001568F6"/>
    <w:rsid w:val="00160DD6"/>
    <w:rsid w:val="00166041"/>
    <w:rsid w:val="001672D0"/>
    <w:rsid w:val="00184C3B"/>
    <w:rsid w:val="00186E5B"/>
    <w:rsid w:val="001A0CC9"/>
    <w:rsid w:val="001A4C7B"/>
    <w:rsid w:val="001A563D"/>
    <w:rsid w:val="001B6FB8"/>
    <w:rsid w:val="001C68D0"/>
    <w:rsid w:val="001C74F6"/>
    <w:rsid w:val="001D2BA8"/>
    <w:rsid w:val="001D367B"/>
    <w:rsid w:val="001E4FA6"/>
    <w:rsid w:val="001F236E"/>
    <w:rsid w:val="001F61AE"/>
    <w:rsid w:val="001F6BDD"/>
    <w:rsid w:val="001F7BA5"/>
    <w:rsid w:val="00202D64"/>
    <w:rsid w:val="00204C06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87270"/>
    <w:rsid w:val="00292FAD"/>
    <w:rsid w:val="002B0C84"/>
    <w:rsid w:val="002B10B8"/>
    <w:rsid w:val="002B5315"/>
    <w:rsid w:val="002E4055"/>
    <w:rsid w:val="002E63D2"/>
    <w:rsid w:val="00300C56"/>
    <w:rsid w:val="00304497"/>
    <w:rsid w:val="00304BCE"/>
    <w:rsid w:val="00311133"/>
    <w:rsid w:val="003214C2"/>
    <w:rsid w:val="003226B1"/>
    <w:rsid w:val="00330D3F"/>
    <w:rsid w:val="0034563B"/>
    <w:rsid w:val="00361B6E"/>
    <w:rsid w:val="00364645"/>
    <w:rsid w:val="003760A9"/>
    <w:rsid w:val="00393A3E"/>
    <w:rsid w:val="003A0B37"/>
    <w:rsid w:val="003C3905"/>
    <w:rsid w:val="003C7B1A"/>
    <w:rsid w:val="003E1977"/>
    <w:rsid w:val="003E5B59"/>
    <w:rsid w:val="003E744E"/>
    <w:rsid w:val="003F2DA8"/>
    <w:rsid w:val="003F3CA1"/>
    <w:rsid w:val="003F649A"/>
    <w:rsid w:val="00414448"/>
    <w:rsid w:val="004242E4"/>
    <w:rsid w:val="00434703"/>
    <w:rsid w:val="00436723"/>
    <w:rsid w:val="004430BF"/>
    <w:rsid w:val="004430FA"/>
    <w:rsid w:val="00445A7B"/>
    <w:rsid w:val="00464AC1"/>
    <w:rsid w:val="004718DC"/>
    <w:rsid w:val="0047267C"/>
    <w:rsid w:val="00486126"/>
    <w:rsid w:val="004A1B26"/>
    <w:rsid w:val="004A453C"/>
    <w:rsid w:val="004C2EA0"/>
    <w:rsid w:val="004D62AF"/>
    <w:rsid w:val="004E3D91"/>
    <w:rsid w:val="004E660E"/>
    <w:rsid w:val="004F5638"/>
    <w:rsid w:val="005059E2"/>
    <w:rsid w:val="0053488A"/>
    <w:rsid w:val="00543FC6"/>
    <w:rsid w:val="00545E5D"/>
    <w:rsid w:val="0055335B"/>
    <w:rsid w:val="00554162"/>
    <w:rsid w:val="0055757D"/>
    <w:rsid w:val="005634D4"/>
    <w:rsid w:val="00574162"/>
    <w:rsid w:val="00582AE7"/>
    <w:rsid w:val="005A338F"/>
    <w:rsid w:val="005C3938"/>
    <w:rsid w:val="005C456C"/>
    <w:rsid w:val="005C704C"/>
    <w:rsid w:val="005D0730"/>
    <w:rsid w:val="00601E72"/>
    <w:rsid w:val="00602424"/>
    <w:rsid w:val="00614646"/>
    <w:rsid w:val="00615ABA"/>
    <w:rsid w:val="0064689E"/>
    <w:rsid w:val="00656847"/>
    <w:rsid w:val="00661CA3"/>
    <w:rsid w:val="00684CBB"/>
    <w:rsid w:val="006A425C"/>
    <w:rsid w:val="006A7631"/>
    <w:rsid w:val="006B13FE"/>
    <w:rsid w:val="006B469E"/>
    <w:rsid w:val="006D031E"/>
    <w:rsid w:val="006D2559"/>
    <w:rsid w:val="006F23EE"/>
    <w:rsid w:val="0070050A"/>
    <w:rsid w:val="00711B14"/>
    <w:rsid w:val="00723C5C"/>
    <w:rsid w:val="0072634F"/>
    <w:rsid w:val="00750383"/>
    <w:rsid w:val="00755372"/>
    <w:rsid w:val="00755723"/>
    <w:rsid w:val="00780E35"/>
    <w:rsid w:val="00786DC0"/>
    <w:rsid w:val="00797361"/>
    <w:rsid w:val="007E2016"/>
    <w:rsid w:val="007E6F1F"/>
    <w:rsid w:val="007F72B8"/>
    <w:rsid w:val="008021E0"/>
    <w:rsid w:val="00805324"/>
    <w:rsid w:val="008076F9"/>
    <w:rsid w:val="008126CA"/>
    <w:rsid w:val="00831AE5"/>
    <w:rsid w:val="00832518"/>
    <w:rsid w:val="00832CBE"/>
    <w:rsid w:val="0086024F"/>
    <w:rsid w:val="008716DC"/>
    <w:rsid w:val="008738CE"/>
    <w:rsid w:val="00886C2A"/>
    <w:rsid w:val="00886C7F"/>
    <w:rsid w:val="00886EC7"/>
    <w:rsid w:val="008A1709"/>
    <w:rsid w:val="008B6735"/>
    <w:rsid w:val="008C5AE0"/>
    <w:rsid w:val="008D0CE0"/>
    <w:rsid w:val="008E0B8D"/>
    <w:rsid w:val="008E7894"/>
    <w:rsid w:val="00906998"/>
    <w:rsid w:val="0095563E"/>
    <w:rsid w:val="00965A24"/>
    <w:rsid w:val="00985EC3"/>
    <w:rsid w:val="0099258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3270A"/>
    <w:rsid w:val="00A740D1"/>
    <w:rsid w:val="00A84576"/>
    <w:rsid w:val="00A84CEB"/>
    <w:rsid w:val="00A877A2"/>
    <w:rsid w:val="00AA7540"/>
    <w:rsid w:val="00AB4E9E"/>
    <w:rsid w:val="00AB652A"/>
    <w:rsid w:val="00AC4DBD"/>
    <w:rsid w:val="00AF403F"/>
    <w:rsid w:val="00AF483C"/>
    <w:rsid w:val="00B1049A"/>
    <w:rsid w:val="00B10AA1"/>
    <w:rsid w:val="00B11D5D"/>
    <w:rsid w:val="00B2449A"/>
    <w:rsid w:val="00B348A5"/>
    <w:rsid w:val="00B36BED"/>
    <w:rsid w:val="00B568FD"/>
    <w:rsid w:val="00B662E0"/>
    <w:rsid w:val="00B70E38"/>
    <w:rsid w:val="00B724D5"/>
    <w:rsid w:val="00B87833"/>
    <w:rsid w:val="00BA5BE4"/>
    <w:rsid w:val="00BB4694"/>
    <w:rsid w:val="00BB74D2"/>
    <w:rsid w:val="00BC78C2"/>
    <w:rsid w:val="00BE1338"/>
    <w:rsid w:val="00BF3FC3"/>
    <w:rsid w:val="00C01414"/>
    <w:rsid w:val="00C209C5"/>
    <w:rsid w:val="00C21898"/>
    <w:rsid w:val="00C22B14"/>
    <w:rsid w:val="00C50D5D"/>
    <w:rsid w:val="00C53B6C"/>
    <w:rsid w:val="00C76848"/>
    <w:rsid w:val="00C90217"/>
    <w:rsid w:val="00C91F52"/>
    <w:rsid w:val="00C924F5"/>
    <w:rsid w:val="00CA61A7"/>
    <w:rsid w:val="00CB6554"/>
    <w:rsid w:val="00CC0C7C"/>
    <w:rsid w:val="00CF43C4"/>
    <w:rsid w:val="00CF7958"/>
    <w:rsid w:val="00D034ED"/>
    <w:rsid w:val="00D127C4"/>
    <w:rsid w:val="00D173EB"/>
    <w:rsid w:val="00D31E93"/>
    <w:rsid w:val="00D326CB"/>
    <w:rsid w:val="00D43606"/>
    <w:rsid w:val="00D52094"/>
    <w:rsid w:val="00D777AA"/>
    <w:rsid w:val="00D85C18"/>
    <w:rsid w:val="00DA29B7"/>
    <w:rsid w:val="00DA5235"/>
    <w:rsid w:val="00DB1A1B"/>
    <w:rsid w:val="00DB46E1"/>
    <w:rsid w:val="00DB5DB3"/>
    <w:rsid w:val="00DE479D"/>
    <w:rsid w:val="00DF4B10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4B6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2C2F"/>
    <w:rsid w:val="00F55F2F"/>
    <w:rsid w:val="00F578D8"/>
    <w:rsid w:val="00F752EB"/>
    <w:rsid w:val="00F9364F"/>
    <w:rsid w:val="00FB54CB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link w:val="a8"/>
    <w:semiHidden/>
    <w:rsid w:val="00EC32A1"/>
    <w:rPr>
      <w:sz w:val="20"/>
      <w:szCs w:val="20"/>
    </w:rPr>
  </w:style>
  <w:style w:type="character" w:styleId="a9">
    <w:name w:val="footnote reference"/>
    <w:semiHidden/>
    <w:rsid w:val="00EC32A1"/>
    <w:rPr>
      <w:vertAlign w:val="superscript"/>
    </w:rPr>
  </w:style>
  <w:style w:type="paragraph" w:customStyle="1" w:styleId="aa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b">
    <w:name w:val="footer"/>
    <w:basedOn w:val="a"/>
    <w:link w:val="ac"/>
    <w:uiPriority w:val="99"/>
    <w:rsid w:val="00B10AA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  <w:style w:type="character" w:customStyle="1" w:styleId="a8">
    <w:name w:val="Текст сноски Знак"/>
    <w:basedOn w:val="a0"/>
    <w:link w:val="a7"/>
    <w:uiPriority w:val="99"/>
    <w:semiHidden/>
    <w:rsid w:val="008C5A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link w:val="a8"/>
    <w:semiHidden/>
    <w:rsid w:val="00EC32A1"/>
    <w:rPr>
      <w:sz w:val="20"/>
      <w:szCs w:val="20"/>
    </w:rPr>
  </w:style>
  <w:style w:type="character" w:styleId="a9">
    <w:name w:val="footnote reference"/>
    <w:semiHidden/>
    <w:rsid w:val="00EC32A1"/>
    <w:rPr>
      <w:vertAlign w:val="superscript"/>
    </w:rPr>
  </w:style>
  <w:style w:type="paragraph" w:customStyle="1" w:styleId="aa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b">
    <w:name w:val="footer"/>
    <w:basedOn w:val="a"/>
    <w:link w:val="ac"/>
    <w:uiPriority w:val="99"/>
    <w:rsid w:val="00B10AA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  <w:style w:type="character" w:customStyle="1" w:styleId="a8">
    <w:name w:val="Текст сноски Знак"/>
    <w:basedOn w:val="a0"/>
    <w:link w:val="a7"/>
    <w:uiPriority w:val="99"/>
    <w:semiHidden/>
    <w:rsid w:val="008C5A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6670B-189B-4577-82E9-4DC8717F7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ТИК</cp:lastModifiedBy>
  <cp:revision>4</cp:revision>
  <cp:lastPrinted>2019-06-19T12:21:00Z</cp:lastPrinted>
  <dcterms:created xsi:type="dcterms:W3CDTF">2021-07-10T08:35:00Z</dcterms:created>
  <dcterms:modified xsi:type="dcterms:W3CDTF">2021-07-12T08:10:00Z</dcterms:modified>
</cp:coreProperties>
</file>