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MON_996312835"/>
    <w:bookmarkEnd w:id="0"/>
    <w:p w:rsidR="0058480F" w:rsidRDefault="0058480F" w:rsidP="0058480F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750836403" r:id="rId7"/>
        </w:object>
      </w:r>
    </w:p>
    <w:p w:rsidR="0058480F" w:rsidRDefault="0058480F" w:rsidP="0058480F">
      <w:pPr>
        <w:jc w:val="center"/>
      </w:pPr>
    </w:p>
    <w:p w:rsidR="0058480F" w:rsidRDefault="0058480F" w:rsidP="0058480F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8480F" w:rsidRDefault="0058480F" w:rsidP="0058480F">
      <w:pPr>
        <w:jc w:val="center"/>
      </w:pPr>
      <w:r>
        <w:rPr>
          <w:b/>
        </w:rPr>
        <w:t>ОБЛИВСКОГО РАЙОНА РОСТОВСКОЙ ОБЛАСТИ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8D4A39" w:rsidRDefault="008D4A39" w:rsidP="00AC4020">
      <w:pPr>
        <w:jc w:val="center"/>
        <w:rPr>
          <w:szCs w:val="28"/>
        </w:rPr>
      </w:pPr>
      <w:r w:rsidRPr="008D4A39">
        <w:rPr>
          <w:szCs w:val="28"/>
        </w:rPr>
        <w:t>15</w:t>
      </w:r>
      <w:r w:rsidR="00ED4E5D" w:rsidRPr="008D4A39">
        <w:rPr>
          <w:szCs w:val="28"/>
        </w:rPr>
        <w:t xml:space="preserve"> </w:t>
      </w:r>
      <w:r w:rsidR="00AA6E40" w:rsidRPr="008D4A39">
        <w:rPr>
          <w:szCs w:val="28"/>
        </w:rPr>
        <w:t>июл</w:t>
      </w:r>
      <w:r w:rsidR="00ED4E5D" w:rsidRPr="008D4A39">
        <w:rPr>
          <w:szCs w:val="28"/>
        </w:rPr>
        <w:t>я 2023</w:t>
      </w:r>
      <w:r w:rsidR="00AC4020" w:rsidRPr="008D4A39">
        <w:rPr>
          <w:szCs w:val="28"/>
        </w:rPr>
        <w:t xml:space="preserve"> г.                                                                  </w:t>
      </w:r>
      <w:r w:rsidR="00490350" w:rsidRPr="008D4A39">
        <w:rPr>
          <w:szCs w:val="28"/>
        </w:rPr>
        <w:t xml:space="preserve"> </w:t>
      </w:r>
      <w:r w:rsidR="00155F90" w:rsidRPr="008D4A39">
        <w:rPr>
          <w:szCs w:val="28"/>
        </w:rPr>
        <w:t xml:space="preserve">                        № </w:t>
      </w:r>
      <w:r w:rsidR="00AA6E40" w:rsidRPr="008D4A39">
        <w:rPr>
          <w:szCs w:val="28"/>
        </w:rPr>
        <w:t>47-</w:t>
      </w:r>
      <w:r w:rsidRPr="008D4A39">
        <w:rPr>
          <w:szCs w:val="28"/>
        </w:rPr>
        <w:t>4</w:t>
      </w:r>
    </w:p>
    <w:p w:rsidR="00AC4020" w:rsidRDefault="006C6C3F" w:rsidP="00AC4020">
      <w:pPr>
        <w:jc w:val="center"/>
        <w:rPr>
          <w:szCs w:val="28"/>
        </w:rPr>
      </w:pPr>
      <w:r>
        <w:rPr>
          <w:szCs w:val="28"/>
        </w:rPr>
        <w:t>ст. Обливс</w:t>
      </w:r>
      <w:r w:rsidR="005E513C">
        <w:rPr>
          <w:szCs w:val="28"/>
        </w:rPr>
        <w:t>к</w:t>
      </w:r>
      <w:r>
        <w:rPr>
          <w:szCs w:val="28"/>
        </w:rPr>
        <w:t>ая</w:t>
      </w:r>
      <w:bookmarkStart w:id="1" w:name="_GoBack"/>
      <w:bookmarkEnd w:id="1"/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RPr="003E758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AA6E40" w:rsidP="005E513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внесении изменений в постановление Территориальной избирательной комиссии Обливского района Ростовской области</w:t>
            </w:r>
            <w:r w:rsidR="0072196D">
              <w:rPr>
                <w:b/>
                <w:szCs w:val="28"/>
              </w:rPr>
              <w:t xml:space="preserve"> от 30 июня 2023 н. № 45-19</w:t>
            </w:r>
            <w:r>
              <w:rPr>
                <w:b/>
                <w:szCs w:val="28"/>
              </w:rPr>
              <w:t xml:space="preserve"> </w:t>
            </w:r>
            <w:r w:rsidR="0072196D">
              <w:rPr>
                <w:b/>
                <w:szCs w:val="28"/>
              </w:rPr>
              <w:t>«</w:t>
            </w:r>
            <w:r w:rsidR="00C5323A" w:rsidRPr="003E758A">
              <w:rPr>
                <w:b/>
                <w:szCs w:val="28"/>
              </w:rPr>
              <w:t>О применении те</w:t>
            </w:r>
            <w:r w:rsidR="002A7BC2" w:rsidRPr="003E758A">
              <w:rPr>
                <w:b/>
                <w:szCs w:val="28"/>
              </w:rPr>
              <w:t>хнологии из</w:t>
            </w:r>
            <w:r w:rsidR="00422DBD" w:rsidRPr="003E758A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3E758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 w:rsidRPr="003E758A">
              <w:rPr>
                <w:b/>
                <w:szCs w:val="28"/>
              </w:rPr>
              <w:t>оренного ввода данных протоколов участковых</w:t>
            </w:r>
            <w:r w:rsidR="00953645">
              <w:rPr>
                <w:b/>
                <w:szCs w:val="28"/>
              </w:rPr>
              <w:t xml:space="preserve"> избирательных </w:t>
            </w:r>
            <w:r w:rsidR="00422DBD" w:rsidRPr="003E758A">
              <w:rPr>
                <w:b/>
                <w:szCs w:val="28"/>
              </w:rPr>
              <w:t xml:space="preserve"> комиссий</w:t>
            </w:r>
            <w:r w:rsidR="00C5323A" w:rsidRPr="003E758A">
              <w:rPr>
                <w:b/>
                <w:szCs w:val="28"/>
              </w:rPr>
              <w:t xml:space="preserve"> об итогах голосования </w:t>
            </w:r>
            <w:r w:rsidR="00C5323A" w:rsidRPr="003E758A">
              <w:rPr>
                <w:b/>
                <w:szCs w:val="28"/>
              </w:rPr>
              <w:br/>
              <w:t xml:space="preserve">в Государственную автоматизированную систему Российской Федерации </w:t>
            </w:r>
            <w:r w:rsidR="00926A16" w:rsidRPr="003E758A">
              <w:rPr>
                <w:b/>
                <w:szCs w:val="28"/>
              </w:rPr>
              <w:t>«</w:t>
            </w:r>
            <w:r w:rsidR="00C5323A" w:rsidRPr="003E758A">
              <w:rPr>
                <w:b/>
                <w:szCs w:val="28"/>
              </w:rPr>
              <w:t>Выборы</w:t>
            </w:r>
            <w:r w:rsidR="00926A16" w:rsidRPr="003E758A">
              <w:rPr>
                <w:b/>
                <w:szCs w:val="28"/>
              </w:rPr>
              <w:t>»</w:t>
            </w:r>
            <w:r w:rsidR="00C5323A" w:rsidRPr="003E758A">
              <w:rPr>
                <w:b/>
                <w:szCs w:val="28"/>
              </w:rPr>
              <w:t xml:space="preserve"> </w:t>
            </w:r>
            <w:r w:rsidR="00C5323A" w:rsidRPr="003E758A">
              <w:rPr>
                <w:b/>
                <w:szCs w:val="28"/>
              </w:rPr>
              <w:br/>
              <w:t xml:space="preserve">с использованием машиночитаемого кода </w:t>
            </w:r>
            <w:r w:rsidR="00926A16" w:rsidRPr="003E758A">
              <w:rPr>
                <w:b/>
                <w:szCs w:val="28"/>
              </w:rPr>
              <w:t xml:space="preserve">на </w:t>
            </w:r>
            <w:r w:rsidR="00205B8B" w:rsidRPr="003E758A">
              <w:rPr>
                <w:b/>
                <w:szCs w:val="28"/>
              </w:rPr>
              <w:t xml:space="preserve">дополнительных </w:t>
            </w:r>
            <w:r w:rsidR="00926A16" w:rsidRPr="003E758A">
              <w:rPr>
                <w:b/>
                <w:szCs w:val="28"/>
              </w:rPr>
              <w:t xml:space="preserve">выборах </w:t>
            </w:r>
            <w:r w:rsidR="00205B8B" w:rsidRPr="003E758A">
              <w:rPr>
                <w:b/>
                <w:szCs w:val="28"/>
              </w:rPr>
              <w:t>депутат</w:t>
            </w:r>
            <w:r w:rsidR="005E513C">
              <w:rPr>
                <w:b/>
                <w:szCs w:val="28"/>
              </w:rPr>
              <w:t>ов</w:t>
            </w:r>
            <w:r w:rsidR="008106C7" w:rsidRPr="003E758A">
              <w:rPr>
                <w:b/>
                <w:szCs w:val="28"/>
              </w:rPr>
              <w:t xml:space="preserve"> Собрани</w:t>
            </w:r>
            <w:r w:rsidR="00205B8B" w:rsidRPr="003E758A">
              <w:rPr>
                <w:b/>
                <w:szCs w:val="28"/>
              </w:rPr>
              <w:t>я</w:t>
            </w:r>
            <w:r w:rsidR="00422DBD" w:rsidRPr="003E758A">
              <w:rPr>
                <w:b/>
                <w:szCs w:val="28"/>
              </w:rPr>
              <w:t xml:space="preserve"> депутатов  </w:t>
            </w:r>
            <w:r w:rsidR="005E513C">
              <w:rPr>
                <w:b/>
                <w:szCs w:val="28"/>
              </w:rPr>
              <w:t>Александровс</w:t>
            </w:r>
            <w:r w:rsidR="00205B8B" w:rsidRPr="003E758A">
              <w:rPr>
                <w:b/>
                <w:szCs w:val="28"/>
              </w:rPr>
              <w:t xml:space="preserve">кого </w:t>
            </w:r>
            <w:r w:rsidR="005E513C">
              <w:rPr>
                <w:b/>
                <w:szCs w:val="28"/>
              </w:rPr>
              <w:t>сель</w:t>
            </w:r>
            <w:r w:rsidR="00422DBD" w:rsidRPr="003E758A">
              <w:rPr>
                <w:b/>
                <w:szCs w:val="28"/>
              </w:rPr>
              <w:t xml:space="preserve">ского </w:t>
            </w:r>
            <w:r w:rsidR="00205B8B" w:rsidRPr="003E758A">
              <w:rPr>
                <w:b/>
                <w:szCs w:val="28"/>
              </w:rPr>
              <w:t>поселения</w:t>
            </w:r>
            <w:r w:rsidR="006C5DBE">
              <w:rPr>
                <w:b/>
                <w:szCs w:val="28"/>
              </w:rPr>
              <w:t xml:space="preserve"> Обливского района Ростовской области </w:t>
            </w:r>
            <w:r w:rsidR="00205B8B" w:rsidRPr="003E758A">
              <w:rPr>
                <w:b/>
                <w:szCs w:val="28"/>
              </w:rPr>
              <w:t>пятого созыва</w:t>
            </w:r>
            <w:r w:rsidR="003E758A" w:rsidRPr="003E758A">
              <w:rPr>
                <w:b/>
                <w:szCs w:val="28"/>
              </w:rPr>
              <w:t xml:space="preserve"> </w:t>
            </w:r>
            <w:r w:rsidR="003E758A" w:rsidRPr="003E758A">
              <w:rPr>
                <w:b/>
              </w:rPr>
              <w:t>по многомандатному избирательному округу № 1</w:t>
            </w:r>
            <w:r w:rsidR="00205B8B" w:rsidRPr="003E758A">
              <w:rPr>
                <w:b/>
                <w:szCs w:val="28"/>
              </w:rPr>
              <w:t>, назначенных на 10 сентября 2023</w:t>
            </w:r>
            <w:r w:rsidR="00422DBD" w:rsidRPr="003E758A">
              <w:rPr>
                <w:b/>
                <w:szCs w:val="28"/>
              </w:rPr>
              <w:t xml:space="preserve"> года</w:t>
            </w:r>
            <w:r w:rsidR="0072196D">
              <w:rPr>
                <w:b/>
                <w:szCs w:val="28"/>
              </w:rPr>
              <w:t>»</w:t>
            </w:r>
          </w:p>
          <w:p w:rsidR="00BF570F" w:rsidRDefault="00BF570F" w:rsidP="005E513C">
            <w:pPr>
              <w:suppressAutoHyphens/>
              <w:jc w:val="both"/>
              <w:rPr>
                <w:b/>
                <w:szCs w:val="28"/>
              </w:rPr>
            </w:pPr>
          </w:p>
          <w:p w:rsidR="00A02365" w:rsidRPr="003E758A" w:rsidRDefault="00A02365" w:rsidP="005E513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926A16" w:rsidRDefault="00C5323A" w:rsidP="00A02365">
      <w:pPr>
        <w:autoSpaceDE w:val="0"/>
        <w:autoSpaceDN w:val="0"/>
        <w:adjustRightInd w:val="0"/>
        <w:ind w:firstLine="709"/>
        <w:jc w:val="both"/>
      </w:pPr>
      <w:r w:rsidRPr="00205B8B">
        <w:t xml:space="preserve">В соответствии с пунктом 1 </w:t>
      </w:r>
      <w:r w:rsidR="0014048A" w:rsidRPr="00205B8B">
        <w:t xml:space="preserve">постановления </w:t>
      </w:r>
      <w:r w:rsidRPr="00205B8B">
        <w:t>Центральной избирательной комиссии</w:t>
      </w:r>
      <w:r w:rsidR="000E0151" w:rsidRPr="00205B8B">
        <w:t xml:space="preserve"> Российской Федерации</w:t>
      </w:r>
      <w:r w:rsidRPr="00205B8B">
        <w:t xml:space="preserve"> от </w:t>
      </w:r>
      <w:r w:rsidR="00D7232D">
        <w:t>05.07.2023</w:t>
      </w:r>
      <w:r w:rsidR="00973D5C" w:rsidRPr="00205B8B">
        <w:t xml:space="preserve"> №</w:t>
      </w:r>
      <w:r w:rsidR="00973D5C" w:rsidRPr="00205B8B">
        <w:rPr>
          <w:rFonts w:eastAsiaTheme="minorHAnsi"/>
          <w:szCs w:val="28"/>
          <w:lang w:eastAsia="en-US"/>
        </w:rPr>
        <w:t xml:space="preserve"> </w:t>
      </w:r>
      <w:r w:rsidR="00D7232D">
        <w:rPr>
          <w:rFonts w:eastAsiaTheme="minorHAnsi"/>
          <w:szCs w:val="28"/>
          <w:lang w:eastAsia="en-US"/>
        </w:rPr>
        <w:t>121/972-8</w:t>
      </w:r>
      <w:r w:rsidRPr="00205B8B">
        <w:t xml:space="preserve"> «</w:t>
      </w:r>
      <w:r w:rsidR="0072196D" w:rsidRPr="00D7232D">
        <w:rPr>
          <w:rStyle w:val="af"/>
          <w:b w:val="0"/>
          <w:color w:val="333333"/>
          <w:szCs w:val="28"/>
          <w:shd w:val="clear" w:color="auto" w:fill="FFFFFF"/>
        </w:rPr>
        <w:t>О внесении изменений в постановление Центральной избирательной комиссии Российской Федерации от 15 февраля 2017 года № 74/667-7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</w:t>
      </w:r>
      <w:r w:rsidR="00D7232D">
        <w:rPr>
          <w:rStyle w:val="af"/>
          <w:b w:val="0"/>
          <w:color w:val="333333"/>
          <w:szCs w:val="28"/>
          <w:shd w:val="clear" w:color="auto" w:fill="FFFFFF"/>
        </w:rPr>
        <w:t>льзованием машиночитаемого кода</w:t>
      </w:r>
      <w:r w:rsidRPr="00205B8B">
        <w:t xml:space="preserve">», </w:t>
      </w:r>
    </w:p>
    <w:p w:rsidR="00920E12" w:rsidRPr="00920E12" w:rsidRDefault="00920E12" w:rsidP="0027138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16"/>
          <w:szCs w:val="16"/>
        </w:rPr>
      </w:pPr>
    </w:p>
    <w:p w:rsidR="007D1D0A" w:rsidRDefault="007D1D0A" w:rsidP="00DB5914">
      <w:pPr>
        <w:ind w:right="-6" w:firstLine="539"/>
        <w:jc w:val="center"/>
        <w:rPr>
          <w:szCs w:val="28"/>
        </w:rPr>
      </w:pPr>
      <w:r w:rsidRPr="00D50B41">
        <w:rPr>
          <w:szCs w:val="28"/>
        </w:rPr>
        <w:t>Территориальная избирательная комиссия Обливского района Ростовской области ПОСТАНОВЛЯ</w:t>
      </w:r>
      <w:r w:rsidR="00541C4C">
        <w:rPr>
          <w:szCs w:val="28"/>
        </w:rPr>
        <w:t xml:space="preserve"> </w:t>
      </w:r>
      <w:r w:rsidRPr="00D50B41">
        <w:rPr>
          <w:szCs w:val="28"/>
        </w:rPr>
        <w:t>ЕТ:</w:t>
      </w:r>
    </w:p>
    <w:p w:rsidR="002D35A0" w:rsidRDefault="002D35A0" w:rsidP="00DB5914">
      <w:pPr>
        <w:ind w:right="-6" w:firstLine="539"/>
        <w:jc w:val="center"/>
        <w:rPr>
          <w:szCs w:val="28"/>
        </w:rPr>
      </w:pPr>
    </w:p>
    <w:p w:rsidR="00A02365" w:rsidRDefault="00A02365" w:rsidP="00A0236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1. </w:t>
      </w:r>
      <w:r w:rsidR="00541C4C">
        <w:rPr>
          <w:b w:val="0"/>
          <w:spacing w:val="0"/>
          <w:sz w:val="28"/>
        </w:rPr>
        <w:t>Внести в постановление</w:t>
      </w:r>
      <w:r w:rsidR="00D7232D" w:rsidRPr="00D7232D">
        <w:rPr>
          <w:b w:val="0"/>
          <w:sz w:val="28"/>
          <w:szCs w:val="28"/>
        </w:rPr>
        <w:t xml:space="preserve"> </w:t>
      </w:r>
      <w:r w:rsidR="00D7232D" w:rsidRPr="00541C4C">
        <w:rPr>
          <w:b w:val="0"/>
          <w:spacing w:val="0"/>
          <w:sz w:val="28"/>
          <w:szCs w:val="28"/>
        </w:rPr>
        <w:t>Территориальной избирательной комиссии Обливского района Ростовской области от 30 июня 2023 н. № 45-19 «О применении технологии изготовления протокола участковых избирательных комиссий об итогах голосования с машиночитаемым кодом и ускоренного ввода данных протоколов участковых избирательных  комиссий об итогах голосования в Государственную автоматизированную систему Российской Федерации «Выборы»</w:t>
      </w:r>
      <w:r w:rsidR="00541C4C">
        <w:rPr>
          <w:b w:val="0"/>
          <w:spacing w:val="0"/>
          <w:sz w:val="28"/>
          <w:szCs w:val="28"/>
        </w:rPr>
        <w:t xml:space="preserve"> </w:t>
      </w:r>
      <w:r w:rsidR="00D7232D" w:rsidRPr="00541C4C">
        <w:rPr>
          <w:b w:val="0"/>
          <w:spacing w:val="0"/>
          <w:sz w:val="28"/>
          <w:szCs w:val="28"/>
        </w:rPr>
        <w:t>с использованием машиночитаемого кода на дополнительных выборах депутатов Собрания депутатов  Александровского сельского поселения Обливского района Ростовской области пятого созыва по многомандатному избирательному округу № 1, назначенных на 10 сентября 2023 года»</w:t>
      </w:r>
      <w:r w:rsidR="009A1175">
        <w:rPr>
          <w:b w:val="0"/>
          <w:spacing w:val="0"/>
          <w:sz w:val="28"/>
          <w:szCs w:val="28"/>
        </w:rPr>
        <w:t xml:space="preserve"> следующие изменения:</w:t>
      </w:r>
    </w:p>
    <w:p w:rsidR="009A1175" w:rsidRPr="00541C4C" w:rsidRDefault="009A1175" w:rsidP="00A0236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1) Пункт 2 признать утратившим силу.</w:t>
      </w:r>
    </w:p>
    <w:p w:rsidR="00C5323A" w:rsidRPr="00205B8B" w:rsidRDefault="00B86C5B" w:rsidP="00ED4E5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 w:rsidRPr="00205B8B">
        <w:rPr>
          <w:b w:val="0"/>
          <w:spacing w:val="0"/>
          <w:sz w:val="28"/>
        </w:rPr>
        <w:t>. </w:t>
      </w:r>
      <w:r w:rsidR="00C5323A" w:rsidRPr="00205B8B">
        <w:rPr>
          <w:b w:val="0"/>
          <w:spacing w:val="0"/>
          <w:sz w:val="28"/>
        </w:rPr>
        <w:t xml:space="preserve">Разместить </w:t>
      </w:r>
      <w:r w:rsidR="008106C7" w:rsidRPr="00205B8B">
        <w:rPr>
          <w:b w:val="0"/>
          <w:spacing w:val="0"/>
          <w:sz w:val="28"/>
        </w:rPr>
        <w:t>настоящее постановление на странице</w:t>
      </w:r>
      <w:r w:rsidR="00BF637B">
        <w:rPr>
          <w:b w:val="0"/>
          <w:spacing w:val="0"/>
          <w:sz w:val="28"/>
        </w:rPr>
        <w:t xml:space="preserve"> сайта</w:t>
      </w:r>
      <w:r w:rsidR="00C5323A" w:rsidRPr="00205B8B">
        <w:rPr>
          <w:b w:val="0"/>
          <w:spacing w:val="0"/>
          <w:sz w:val="28"/>
        </w:rPr>
        <w:t xml:space="preserve"> Территориальной избирательной комиссии </w:t>
      </w:r>
      <w:r w:rsidR="00BF637B">
        <w:rPr>
          <w:b w:val="0"/>
          <w:spacing w:val="0"/>
          <w:sz w:val="28"/>
        </w:rPr>
        <w:t>Облив</w:t>
      </w:r>
      <w:r w:rsidR="008106C7" w:rsidRPr="00205B8B">
        <w:rPr>
          <w:b w:val="0"/>
          <w:spacing w:val="0"/>
          <w:sz w:val="28"/>
        </w:rPr>
        <w:t>ского района Ростовской области</w:t>
      </w:r>
      <w:r w:rsidR="00C5323A" w:rsidRPr="00205B8B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971C4" w:rsidRDefault="00E971C4" w:rsidP="00D03C38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4131C9" w:rsidRPr="00205B8B" w:rsidRDefault="004131C9" w:rsidP="00D03C38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  <w:r w:rsidRPr="00205B8B">
        <w:rPr>
          <w:szCs w:val="28"/>
        </w:rPr>
        <w:t>Председатель комиссии</w:t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="00BF637B">
        <w:rPr>
          <w:szCs w:val="28"/>
        </w:rPr>
        <w:t>А.Н. Пыркова</w:t>
      </w:r>
    </w:p>
    <w:p w:rsidR="00AB7B60" w:rsidRPr="00205B8B" w:rsidRDefault="00AB7B60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  <w:r w:rsidRPr="00205B8B">
        <w:rPr>
          <w:szCs w:val="28"/>
        </w:rPr>
        <w:t>Секретарь комиссии</w:t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Pr="00205B8B">
        <w:rPr>
          <w:szCs w:val="28"/>
        </w:rPr>
        <w:tab/>
      </w:r>
      <w:r w:rsidR="00BF637B">
        <w:rPr>
          <w:szCs w:val="28"/>
        </w:rPr>
        <w:t>С.А. Пожарова</w:t>
      </w: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szCs w:val="28"/>
        </w:rPr>
      </w:pPr>
    </w:p>
    <w:p w:rsidR="00E971C4" w:rsidRPr="00205B8B" w:rsidRDefault="00E971C4" w:rsidP="00ED4E5D">
      <w:pPr>
        <w:spacing w:line="360" w:lineRule="auto"/>
        <w:jc w:val="both"/>
        <w:rPr>
          <w:color w:val="FF0000"/>
          <w:szCs w:val="28"/>
        </w:rPr>
      </w:pPr>
    </w:p>
    <w:p w:rsidR="00F504A4" w:rsidRPr="00205B8B" w:rsidRDefault="00F504A4" w:rsidP="00ED4E5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05B8B" w:rsidSect="007F785A">
      <w:headerReference w:type="even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852" w:rsidRDefault="00101852" w:rsidP="00F92C75">
      <w:r>
        <w:separator/>
      </w:r>
    </w:p>
  </w:endnote>
  <w:endnote w:type="continuationSeparator" w:id="0">
    <w:p w:rsidR="00101852" w:rsidRDefault="0010185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852" w:rsidRDefault="00101852" w:rsidP="00F92C75">
      <w:r>
        <w:separator/>
      </w:r>
    </w:p>
  </w:footnote>
  <w:footnote w:type="continuationSeparator" w:id="0">
    <w:p w:rsidR="00101852" w:rsidRDefault="0010185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A16" w:rsidRDefault="002644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35C0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1852"/>
    <w:rsid w:val="00102D63"/>
    <w:rsid w:val="00117C73"/>
    <w:rsid w:val="00126873"/>
    <w:rsid w:val="00135D6A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1F4823"/>
    <w:rsid w:val="002048E6"/>
    <w:rsid w:val="00205B8B"/>
    <w:rsid w:val="002139F0"/>
    <w:rsid w:val="0024693E"/>
    <w:rsid w:val="00246FFA"/>
    <w:rsid w:val="00260B47"/>
    <w:rsid w:val="00264417"/>
    <w:rsid w:val="00265131"/>
    <w:rsid w:val="00271383"/>
    <w:rsid w:val="00280A2B"/>
    <w:rsid w:val="00283042"/>
    <w:rsid w:val="00284659"/>
    <w:rsid w:val="00285FD1"/>
    <w:rsid w:val="002A3B57"/>
    <w:rsid w:val="002A649B"/>
    <w:rsid w:val="002A7BC2"/>
    <w:rsid w:val="002C6AA4"/>
    <w:rsid w:val="002C7D67"/>
    <w:rsid w:val="002D0A63"/>
    <w:rsid w:val="002D2BDD"/>
    <w:rsid w:val="002D35A0"/>
    <w:rsid w:val="00327936"/>
    <w:rsid w:val="00336F8A"/>
    <w:rsid w:val="0037385E"/>
    <w:rsid w:val="00387755"/>
    <w:rsid w:val="00392E86"/>
    <w:rsid w:val="003A34E6"/>
    <w:rsid w:val="003D27BA"/>
    <w:rsid w:val="003E6162"/>
    <w:rsid w:val="003E6B9E"/>
    <w:rsid w:val="003E758A"/>
    <w:rsid w:val="003E7DC6"/>
    <w:rsid w:val="003F448B"/>
    <w:rsid w:val="004131C9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0997"/>
    <w:rsid w:val="0048483C"/>
    <w:rsid w:val="00490350"/>
    <w:rsid w:val="004A7C0E"/>
    <w:rsid w:val="004C1089"/>
    <w:rsid w:val="004C686E"/>
    <w:rsid w:val="004F0A0C"/>
    <w:rsid w:val="00530BE5"/>
    <w:rsid w:val="00532752"/>
    <w:rsid w:val="00532C64"/>
    <w:rsid w:val="00541C4C"/>
    <w:rsid w:val="00544FB2"/>
    <w:rsid w:val="00560277"/>
    <w:rsid w:val="0057128D"/>
    <w:rsid w:val="00574168"/>
    <w:rsid w:val="0058480F"/>
    <w:rsid w:val="00590579"/>
    <w:rsid w:val="005A7A20"/>
    <w:rsid w:val="005B136B"/>
    <w:rsid w:val="005B2ADA"/>
    <w:rsid w:val="005E32C1"/>
    <w:rsid w:val="005E513C"/>
    <w:rsid w:val="005F17D1"/>
    <w:rsid w:val="005F18F9"/>
    <w:rsid w:val="006039E0"/>
    <w:rsid w:val="00632907"/>
    <w:rsid w:val="006337D6"/>
    <w:rsid w:val="00653FD4"/>
    <w:rsid w:val="006677E5"/>
    <w:rsid w:val="0068266C"/>
    <w:rsid w:val="00693009"/>
    <w:rsid w:val="00693D9B"/>
    <w:rsid w:val="006A1624"/>
    <w:rsid w:val="006B5952"/>
    <w:rsid w:val="006C5539"/>
    <w:rsid w:val="006C5DBE"/>
    <w:rsid w:val="006C6C3F"/>
    <w:rsid w:val="006E0EAC"/>
    <w:rsid w:val="006E173E"/>
    <w:rsid w:val="0072196D"/>
    <w:rsid w:val="00732CCE"/>
    <w:rsid w:val="00741478"/>
    <w:rsid w:val="007532BA"/>
    <w:rsid w:val="0075686F"/>
    <w:rsid w:val="00774A86"/>
    <w:rsid w:val="00777D8C"/>
    <w:rsid w:val="007811DB"/>
    <w:rsid w:val="00796700"/>
    <w:rsid w:val="007B0722"/>
    <w:rsid w:val="007D1D0A"/>
    <w:rsid w:val="007D5011"/>
    <w:rsid w:val="007E4C62"/>
    <w:rsid w:val="007E4E51"/>
    <w:rsid w:val="007E6832"/>
    <w:rsid w:val="007F18B1"/>
    <w:rsid w:val="007F785A"/>
    <w:rsid w:val="00807735"/>
    <w:rsid w:val="008106C7"/>
    <w:rsid w:val="008264DB"/>
    <w:rsid w:val="00840D9C"/>
    <w:rsid w:val="0085795D"/>
    <w:rsid w:val="00870B65"/>
    <w:rsid w:val="008949F4"/>
    <w:rsid w:val="008B175C"/>
    <w:rsid w:val="008C2180"/>
    <w:rsid w:val="008C4AC8"/>
    <w:rsid w:val="008C4B25"/>
    <w:rsid w:val="008D4A39"/>
    <w:rsid w:val="00900A8D"/>
    <w:rsid w:val="00920E12"/>
    <w:rsid w:val="009237C8"/>
    <w:rsid w:val="009265AD"/>
    <w:rsid w:val="00926A16"/>
    <w:rsid w:val="00927506"/>
    <w:rsid w:val="00953645"/>
    <w:rsid w:val="009623D2"/>
    <w:rsid w:val="00973D5C"/>
    <w:rsid w:val="00973E29"/>
    <w:rsid w:val="00974A94"/>
    <w:rsid w:val="00982EF1"/>
    <w:rsid w:val="009A1175"/>
    <w:rsid w:val="009B0BA9"/>
    <w:rsid w:val="009C1D35"/>
    <w:rsid w:val="00A0236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A6E40"/>
    <w:rsid w:val="00AB22AA"/>
    <w:rsid w:val="00AB3A16"/>
    <w:rsid w:val="00AB5BDC"/>
    <w:rsid w:val="00AB7B60"/>
    <w:rsid w:val="00AC4020"/>
    <w:rsid w:val="00AD0932"/>
    <w:rsid w:val="00AD50EE"/>
    <w:rsid w:val="00AE6C03"/>
    <w:rsid w:val="00B77230"/>
    <w:rsid w:val="00B82F37"/>
    <w:rsid w:val="00B83A84"/>
    <w:rsid w:val="00B86C5B"/>
    <w:rsid w:val="00B9268C"/>
    <w:rsid w:val="00BA452F"/>
    <w:rsid w:val="00BC4587"/>
    <w:rsid w:val="00BC51D1"/>
    <w:rsid w:val="00BD7483"/>
    <w:rsid w:val="00BF570F"/>
    <w:rsid w:val="00BF637B"/>
    <w:rsid w:val="00C20165"/>
    <w:rsid w:val="00C2267C"/>
    <w:rsid w:val="00C23CA1"/>
    <w:rsid w:val="00C30D06"/>
    <w:rsid w:val="00C319A9"/>
    <w:rsid w:val="00C359DB"/>
    <w:rsid w:val="00C43A80"/>
    <w:rsid w:val="00C5323A"/>
    <w:rsid w:val="00C545C2"/>
    <w:rsid w:val="00CA1069"/>
    <w:rsid w:val="00CB7216"/>
    <w:rsid w:val="00CD148C"/>
    <w:rsid w:val="00D03C38"/>
    <w:rsid w:val="00D15BD5"/>
    <w:rsid w:val="00D57220"/>
    <w:rsid w:val="00D63F26"/>
    <w:rsid w:val="00D7232D"/>
    <w:rsid w:val="00D901E7"/>
    <w:rsid w:val="00D90816"/>
    <w:rsid w:val="00D94506"/>
    <w:rsid w:val="00D97FE0"/>
    <w:rsid w:val="00DA1E99"/>
    <w:rsid w:val="00DA2A4E"/>
    <w:rsid w:val="00DB5914"/>
    <w:rsid w:val="00DC0029"/>
    <w:rsid w:val="00DC0AFE"/>
    <w:rsid w:val="00DD0B71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ED4E5D"/>
    <w:rsid w:val="00F04DA0"/>
    <w:rsid w:val="00F250A5"/>
    <w:rsid w:val="00F2703F"/>
    <w:rsid w:val="00F504A4"/>
    <w:rsid w:val="00F56EE9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BE675"/>
  <w15:docId w15:val="{041C02E6-28F4-4701-AB0B-A4FDF554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7F18B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18B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7219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K7-22</cp:lastModifiedBy>
  <cp:revision>5</cp:revision>
  <cp:lastPrinted>2023-07-14T07:40:00Z</cp:lastPrinted>
  <dcterms:created xsi:type="dcterms:W3CDTF">2023-07-12T06:02:00Z</dcterms:created>
  <dcterms:modified xsi:type="dcterms:W3CDTF">2023-07-14T07:40:00Z</dcterms:modified>
</cp:coreProperties>
</file>