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CE0" w:rsidRDefault="00E14C4A" w:rsidP="005634D4">
      <w:pPr>
        <w:jc w:val="center"/>
        <w:rPr>
          <w:sz w:val="28"/>
          <w:szCs w:val="28"/>
        </w:rPr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87684972" r:id="rId10"/>
        </w:object>
      </w:r>
    </w:p>
    <w:p w:rsidR="008738CE" w:rsidRDefault="008738CE" w:rsidP="005634D4">
      <w:pPr>
        <w:jc w:val="center"/>
        <w:rPr>
          <w:sz w:val="28"/>
          <w:szCs w:val="28"/>
        </w:rPr>
      </w:pPr>
    </w:p>
    <w:p w:rsidR="00C76848" w:rsidRDefault="00C76848" w:rsidP="00C76848">
      <w:pPr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C76848" w:rsidRDefault="00C76848" w:rsidP="00C76848">
      <w:pPr>
        <w:jc w:val="center"/>
      </w:pPr>
      <w:r>
        <w:rPr>
          <w:b/>
        </w:rPr>
        <w:t>ОБЛИВСКОГО РАЙОНА РОСТОВСКОЙ ОБЛАСТИ</w:t>
      </w:r>
    </w:p>
    <w:p w:rsidR="00C76848" w:rsidRDefault="00C76848" w:rsidP="00C76848">
      <w:pPr>
        <w:rPr>
          <w:sz w:val="16"/>
          <w:szCs w:val="16"/>
        </w:rPr>
      </w:pPr>
    </w:p>
    <w:p w:rsidR="00C76848" w:rsidRPr="00FF13F8" w:rsidRDefault="00C76848" w:rsidP="00C76848">
      <w:pPr>
        <w:pStyle w:val="4"/>
        <w:jc w:val="center"/>
        <w:rPr>
          <w:rFonts w:ascii="Times New Roman" w:hAnsi="Times New Roman"/>
        </w:rPr>
      </w:pPr>
      <w:r w:rsidRPr="00FF13F8">
        <w:rPr>
          <w:rFonts w:ascii="Times New Roman" w:hAnsi="Times New Roman"/>
        </w:rPr>
        <w:t>ПОСТАНОВЛЕНИЕ</w:t>
      </w:r>
    </w:p>
    <w:p w:rsidR="00C76848" w:rsidRPr="00DB6D19" w:rsidRDefault="00565B4F" w:rsidP="00C76848">
      <w:pPr>
        <w:pStyle w:val="4"/>
        <w:rPr>
          <w:rFonts w:ascii="Times New Roman" w:hAnsi="Times New Roman"/>
          <w:b w:val="0"/>
        </w:rPr>
      </w:pPr>
      <w:r>
        <w:rPr>
          <w:rFonts w:ascii="Times New Roman" w:hAnsi="Times New Roman"/>
          <w:b w:val="0"/>
        </w:rPr>
        <w:t>15</w:t>
      </w:r>
      <w:r w:rsidR="00806049">
        <w:rPr>
          <w:rFonts w:ascii="Times New Roman" w:hAnsi="Times New Roman"/>
          <w:b w:val="0"/>
        </w:rPr>
        <w:t xml:space="preserve"> июля</w:t>
      </w:r>
      <w:r w:rsidR="00C76848">
        <w:rPr>
          <w:rFonts w:ascii="Times New Roman" w:hAnsi="Times New Roman"/>
          <w:b w:val="0"/>
        </w:rPr>
        <w:t xml:space="preserve"> 2021</w:t>
      </w:r>
      <w:r w:rsidR="00C76848" w:rsidRPr="00FF13F8">
        <w:rPr>
          <w:rFonts w:ascii="Times New Roman" w:hAnsi="Times New Roman"/>
          <w:b w:val="0"/>
        </w:rPr>
        <w:t xml:space="preserve"> г</w:t>
      </w:r>
      <w:r w:rsidR="00C76848" w:rsidRPr="00DB6D19">
        <w:rPr>
          <w:rFonts w:ascii="Times New Roman" w:hAnsi="Times New Roman"/>
          <w:b w:val="0"/>
        </w:rPr>
        <w:t xml:space="preserve">.                                                                                           №  </w:t>
      </w:r>
      <w:r>
        <w:rPr>
          <w:rFonts w:ascii="Times New Roman" w:hAnsi="Times New Roman"/>
          <w:b w:val="0"/>
        </w:rPr>
        <w:t>8-5</w:t>
      </w:r>
    </w:p>
    <w:p w:rsidR="00C76848" w:rsidRDefault="00C76848" w:rsidP="00C76848">
      <w:pPr>
        <w:jc w:val="center"/>
        <w:rPr>
          <w:sz w:val="28"/>
          <w:szCs w:val="28"/>
        </w:rPr>
      </w:pPr>
      <w:r w:rsidRPr="00FF13F8">
        <w:rPr>
          <w:sz w:val="28"/>
          <w:szCs w:val="28"/>
        </w:rPr>
        <w:t>ст. Обливская</w:t>
      </w:r>
    </w:p>
    <w:p w:rsidR="00C76848" w:rsidRPr="00FF13F8" w:rsidRDefault="00C76848" w:rsidP="00C76848">
      <w:pPr>
        <w:jc w:val="center"/>
        <w:rPr>
          <w:sz w:val="28"/>
          <w:szCs w:val="28"/>
        </w:rPr>
      </w:pPr>
    </w:p>
    <w:p w:rsidR="008B22F8" w:rsidRDefault="008B22F8" w:rsidP="008B22F8">
      <w:pPr>
        <w:ind w:left="1701" w:right="1274"/>
        <w:jc w:val="both"/>
        <w:rPr>
          <w:sz w:val="10"/>
          <w:szCs w:val="10"/>
        </w:rPr>
      </w:pPr>
      <w:r w:rsidRPr="00CD747E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внесении изменений в план закупок товаров, работ, услуг Территориальной избирательной комиссии Обливского</w:t>
      </w:r>
      <w:r w:rsidRPr="003E0329">
        <w:rPr>
          <w:b/>
          <w:sz w:val="28"/>
          <w:szCs w:val="28"/>
        </w:rPr>
        <w:t xml:space="preserve"> района </w:t>
      </w:r>
      <w:r>
        <w:rPr>
          <w:b/>
          <w:sz w:val="28"/>
          <w:szCs w:val="28"/>
        </w:rPr>
        <w:t>Ростовской</w:t>
      </w:r>
      <w:r w:rsidRPr="003E0329">
        <w:rPr>
          <w:b/>
          <w:sz w:val="28"/>
          <w:szCs w:val="28"/>
        </w:rPr>
        <w:t xml:space="preserve"> области</w:t>
      </w:r>
      <w:r w:rsidRPr="00CD747E">
        <w:rPr>
          <w:b/>
          <w:sz w:val="28"/>
          <w:szCs w:val="28"/>
        </w:rPr>
        <w:t xml:space="preserve"> </w:t>
      </w:r>
      <w:r w:rsidRPr="00F41712">
        <w:rPr>
          <w:b/>
          <w:sz w:val="28"/>
          <w:szCs w:val="28"/>
        </w:rPr>
        <w:t>при</w:t>
      </w:r>
      <w:r>
        <w:rPr>
          <w:b/>
          <w:sz w:val="28"/>
          <w:szCs w:val="28"/>
        </w:rPr>
        <w:t xml:space="preserve"> подготовке и</w:t>
      </w:r>
      <w:r w:rsidRPr="00F41712">
        <w:rPr>
          <w:b/>
          <w:sz w:val="28"/>
          <w:szCs w:val="28"/>
        </w:rPr>
        <w:t xml:space="preserve"> проведении </w:t>
      </w:r>
      <w:proofErr w:type="gramStart"/>
      <w:r w:rsidRPr="00953868">
        <w:rPr>
          <w:b/>
          <w:sz w:val="28"/>
          <w:szCs w:val="28"/>
        </w:rPr>
        <w:t>выборов депутатов Государственной Думы Федерального Собрания Российской Федерации</w:t>
      </w:r>
      <w:r>
        <w:rPr>
          <w:b/>
          <w:sz w:val="28"/>
          <w:szCs w:val="28"/>
        </w:rPr>
        <w:t xml:space="preserve"> восьмого созыва</w:t>
      </w:r>
      <w:proofErr w:type="gramEnd"/>
    </w:p>
    <w:p w:rsidR="008B22F8" w:rsidRDefault="008B22F8" w:rsidP="008B22F8">
      <w:pPr>
        <w:jc w:val="both"/>
        <w:rPr>
          <w:sz w:val="10"/>
          <w:szCs w:val="10"/>
        </w:rPr>
      </w:pPr>
    </w:p>
    <w:p w:rsidR="008B22F8" w:rsidRPr="005810D5" w:rsidRDefault="008B22F8" w:rsidP="008B22F8">
      <w:pPr>
        <w:jc w:val="both"/>
        <w:rPr>
          <w:sz w:val="10"/>
          <w:szCs w:val="10"/>
        </w:rPr>
      </w:pPr>
    </w:p>
    <w:p w:rsidR="00377F26" w:rsidRDefault="008B22F8" w:rsidP="008B22F8">
      <w:pPr>
        <w:ind w:firstLine="709"/>
        <w:jc w:val="both"/>
        <w:rPr>
          <w:sz w:val="28"/>
          <w:szCs w:val="28"/>
        </w:rPr>
      </w:pPr>
      <w:r w:rsidRPr="00796654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раздела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  <w:r w:rsidRPr="00796654">
        <w:rPr>
          <w:sz w:val="28"/>
          <w:szCs w:val="28"/>
        </w:rPr>
        <w:t xml:space="preserve"> Порядка </w:t>
      </w:r>
      <w:r w:rsidRPr="00547C9F">
        <w:rPr>
          <w:sz w:val="28"/>
          <w:szCs w:val="28"/>
        </w:rPr>
        <w:t xml:space="preserve">осуществления закупок товаров, работ, услуг Центральной избирательной комиссией Российской Федерации, избирательными комиссиями субъектов Российской Федерации, территориальными избирательными комиссиями, участковыми избирательными комиссиями при </w:t>
      </w:r>
      <w:r w:rsidRPr="002357BF">
        <w:rPr>
          <w:sz w:val="28"/>
          <w:szCs w:val="28"/>
        </w:rPr>
        <w:t>подготовке и</w:t>
      </w:r>
      <w:r w:rsidRPr="00181238">
        <w:rPr>
          <w:sz w:val="28"/>
          <w:szCs w:val="28"/>
        </w:rPr>
        <w:t xml:space="preserve"> </w:t>
      </w:r>
      <w:r w:rsidRPr="00547C9F">
        <w:rPr>
          <w:sz w:val="28"/>
          <w:szCs w:val="28"/>
        </w:rPr>
        <w:t>проведении выборов в федеральные органы государственной власти</w:t>
      </w:r>
      <w:r w:rsidRPr="00796654">
        <w:rPr>
          <w:sz w:val="28"/>
          <w:szCs w:val="28"/>
        </w:rPr>
        <w:t xml:space="preserve">, утвержденного постановлением Центральной избирательной комиссии Российской Федерации от </w:t>
      </w:r>
      <w:r>
        <w:rPr>
          <w:sz w:val="28"/>
          <w:szCs w:val="28"/>
        </w:rPr>
        <w:t>3</w:t>
      </w:r>
      <w:r w:rsidRPr="0079665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Pr="00796654">
        <w:rPr>
          <w:sz w:val="28"/>
          <w:szCs w:val="28"/>
        </w:rPr>
        <w:t xml:space="preserve"> 202</w:t>
      </w:r>
      <w:r>
        <w:rPr>
          <w:sz w:val="28"/>
          <w:szCs w:val="28"/>
        </w:rPr>
        <w:t>1</w:t>
      </w:r>
      <w:r w:rsidRPr="00796654">
        <w:rPr>
          <w:sz w:val="28"/>
          <w:szCs w:val="28"/>
        </w:rPr>
        <w:t xml:space="preserve"> года № </w:t>
      </w:r>
      <w:r>
        <w:rPr>
          <w:sz w:val="28"/>
          <w:szCs w:val="28"/>
        </w:rPr>
        <w:t>282/2070-7,</w:t>
      </w:r>
    </w:p>
    <w:p w:rsidR="008B22F8" w:rsidRPr="00A075F2" w:rsidRDefault="008B22F8" w:rsidP="008B22F8">
      <w:pPr>
        <w:spacing w:line="276" w:lineRule="auto"/>
        <w:ind w:firstLine="709"/>
        <w:jc w:val="both"/>
        <w:rPr>
          <w:bCs/>
          <w:sz w:val="28"/>
          <w:szCs w:val="28"/>
        </w:rPr>
      </w:pPr>
    </w:p>
    <w:p w:rsidR="00A075F2" w:rsidRDefault="00287270" w:rsidP="008B22F8">
      <w:pPr>
        <w:spacing w:line="276" w:lineRule="auto"/>
        <w:ind w:right="-1"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 w:rsidR="00A075F2" w:rsidRPr="003C765B">
        <w:rPr>
          <w:sz w:val="28"/>
          <w:szCs w:val="28"/>
        </w:rPr>
        <w:t>:</w:t>
      </w:r>
    </w:p>
    <w:p w:rsidR="00E14C4A" w:rsidRDefault="00E14C4A" w:rsidP="008B22F8">
      <w:pPr>
        <w:spacing w:line="276" w:lineRule="auto"/>
        <w:ind w:right="-1" w:firstLine="567"/>
        <w:jc w:val="both"/>
        <w:rPr>
          <w:szCs w:val="28"/>
        </w:rPr>
      </w:pPr>
    </w:p>
    <w:p w:rsidR="008B22F8" w:rsidRDefault="008B22F8" w:rsidP="008B22F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Внести изменения </w:t>
      </w:r>
      <w:r w:rsidRPr="009E2FCA">
        <w:rPr>
          <w:sz w:val="28"/>
          <w:szCs w:val="28"/>
        </w:rPr>
        <w:t xml:space="preserve">в план закупок товаров, работ, услуг </w:t>
      </w:r>
      <w:r w:rsidRPr="00395238">
        <w:rPr>
          <w:sz w:val="28"/>
          <w:szCs w:val="28"/>
        </w:rPr>
        <w:t>Территориальн</w:t>
      </w:r>
      <w:r>
        <w:rPr>
          <w:sz w:val="28"/>
          <w:szCs w:val="28"/>
        </w:rPr>
        <w:t>ой избирательной</w:t>
      </w:r>
      <w:r w:rsidRPr="00395238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395238">
        <w:rPr>
          <w:sz w:val="28"/>
          <w:szCs w:val="28"/>
        </w:rPr>
        <w:t xml:space="preserve"> </w:t>
      </w:r>
      <w:r>
        <w:rPr>
          <w:sz w:val="28"/>
          <w:szCs w:val="28"/>
        </w:rPr>
        <w:t>Обливского</w:t>
      </w:r>
      <w:r w:rsidRPr="0039523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</w:t>
      </w:r>
      <w:r w:rsidRPr="00395238">
        <w:rPr>
          <w:sz w:val="28"/>
          <w:szCs w:val="28"/>
        </w:rPr>
        <w:t xml:space="preserve"> области</w:t>
      </w:r>
      <w:r>
        <w:rPr>
          <w:sz w:val="28"/>
          <w:szCs w:val="28"/>
        </w:rPr>
        <w:t xml:space="preserve"> </w:t>
      </w:r>
      <w:r w:rsidRPr="009E2FCA">
        <w:rPr>
          <w:sz w:val="28"/>
          <w:szCs w:val="28"/>
        </w:rPr>
        <w:t xml:space="preserve">при подготовке и проведении </w:t>
      </w:r>
      <w:proofErr w:type="gramStart"/>
      <w:r w:rsidRPr="009E2FCA">
        <w:rPr>
          <w:sz w:val="28"/>
          <w:szCs w:val="28"/>
        </w:rPr>
        <w:t>выборов депутатов Государственной Думы Федерального Собрания Российской Федерации восьмого</w:t>
      </w:r>
      <w:proofErr w:type="gramEnd"/>
      <w:r w:rsidRPr="009E2FCA">
        <w:rPr>
          <w:sz w:val="28"/>
          <w:szCs w:val="28"/>
        </w:rPr>
        <w:t xml:space="preserve"> созыва, утвержденный постановлением </w:t>
      </w:r>
      <w:r>
        <w:rPr>
          <w:sz w:val="28"/>
          <w:szCs w:val="28"/>
        </w:rPr>
        <w:t>Территориальной</w:t>
      </w:r>
      <w:r w:rsidRPr="00395238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395238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395238">
        <w:rPr>
          <w:sz w:val="28"/>
          <w:szCs w:val="28"/>
        </w:rPr>
        <w:t xml:space="preserve"> </w:t>
      </w:r>
      <w:r>
        <w:rPr>
          <w:sz w:val="28"/>
          <w:szCs w:val="28"/>
        </w:rPr>
        <w:t>Обливского</w:t>
      </w:r>
      <w:r w:rsidRPr="00395238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 xml:space="preserve">Ростовской </w:t>
      </w:r>
      <w:r w:rsidRPr="00395238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9E2FCA">
        <w:rPr>
          <w:sz w:val="28"/>
          <w:szCs w:val="28"/>
        </w:rPr>
        <w:t xml:space="preserve">от </w:t>
      </w:r>
      <w:r>
        <w:rPr>
          <w:sz w:val="28"/>
          <w:szCs w:val="28"/>
        </w:rPr>
        <w:t>09.07</w:t>
      </w:r>
      <w:r w:rsidRPr="009E2FCA">
        <w:rPr>
          <w:sz w:val="28"/>
          <w:szCs w:val="28"/>
        </w:rPr>
        <w:t xml:space="preserve">.2021 № </w:t>
      </w:r>
      <w:r>
        <w:rPr>
          <w:sz w:val="28"/>
          <w:szCs w:val="28"/>
        </w:rPr>
        <w:t>7-2</w:t>
      </w:r>
      <w:r w:rsidR="005E471C">
        <w:rPr>
          <w:sz w:val="28"/>
          <w:szCs w:val="28"/>
        </w:rPr>
        <w:t>5</w:t>
      </w:r>
      <w:r>
        <w:rPr>
          <w:sz w:val="28"/>
          <w:szCs w:val="28"/>
        </w:rPr>
        <w:t xml:space="preserve">, изложив его в новой редакции </w:t>
      </w:r>
      <w:r w:rsidR="00D9717B">
        <w:rPr>
          <w:sz w:val="28"/>
          <w:szCs w:val="28"/>
        </w:rPr>
        <w:t xml:space="preserve">согласно </w:t>
      </w:r>
      <w:r>
        <w:rPr>
          <w:sz w:val="28"/>
          <w:szCs w:val="28"/>
        </w:rPr>
        <w:t>приложени</w:t>
      </w:r>
      <w:r w:rsidR="00D9717B">
        <w:rPr>
          <w:sz w:val="28"/>
          <w:szCs w:val="28"/>
        </w:rPr>
        <w:t>я</w:t>
      </w:r>
      <w:r>
        <w:rPr>
          <w:sz w:val="28"/>
          <w:szCs w:val="28"/>
        </w:rPr>
        <w:t xml:space="preserve"> №1.</w:t>
      </w:r>
    </w:p>
    <w:p w:rsidR="00377F26" w:rsidRPr="005B07A0" w:rsidRDefault="00377F26" w:rsidP="008B22F8">
      <w:pPr>
        <w:spacing w:line="276" w:lineRule="auto"/>
        <w:ind w:firstLine="709"/>
        <w:jc w:val="both"/>
        <w:rPr>
          <w:sz w:val="28"/>
          <w:szCs w:val="28"/>
        </w:rPr>
      </w:pPr>
      <w:r w:rsidRPr="00473347">
        <w:rPr>
          <w:sz w:val="28"/>
          <w:szCs w:val="28"/>
        </w:rPr>
        <w:t xml:space="preserve">2. Направить настоящее постановление в Избирательную комиссию </w:t>
      </w:r>
      <w:r>
        <w:rPr>
          <w:sz w:val="28"/>
          <w:szCs w:val="28"/>
        </w:rPr>
        <w:t xml:space="preserve">Ростовской </w:t>
      </w:r>
      <w:r w:rsidRPr="00473347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в срок до </w:t>
      </w:r>
      <w:r w:rsidR="00082F3F">
        <w:rPr>
          <w:sz w:val="28"/>
          <w:szCs w:val="28"/>
        </w:rPr>
        <w:t>20</w:t>
      </w:r>
      <w:bookmarkStart w:id="0" w:name="_GoBack"/>
      <w:bookmarkEnd w:id="0"/>
      <w:r>
        <w:rPr>
          <w:sz w:val="28"/>
          <w:szCs w:val="28"/>
        </w:rPr>
        <w:t>.07.2021г.</w:t>
      </w:r>
    </w:p>
    <w:p w:rsidR="009E07E5" w:rsidRDefault="009E07E5" w:rsidP="005634D4">
      <w:pPr>
        <w:rPr>
          <w:sz w:val="28"/>
          <w:szCs w:val="28"/>
        </w:rPr>
      </w:pPr>
    </w:p>
    <w:p w:rsidR="00202D64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</w:t>
      </w:r>
      <w:r w:rsidR="007E6F1F">
        <w:rPr>
          <w:sz w:val="28"/>
          <w:szCs w:val="28"/>
        </w:rPr>
        <w:t>А.</w:t>
      </w:r>
      <w:r w:rsidR="00DB46E1">
        <w:rPr>
          <w:sz w:val="28"/>
          <w:szCs w:val="28"/>
        </w:rPr>
        <w:t>Н. Пыркова</w:t>
      </w:r>
      <w:r>
        <w:rPr>
          <w:sz w:val="28"/>
          <w:szCs w:val="28"/>
        </w:rPr>
        <w:t xml:space="preserve">      </w:t>
      </w:r>
    </w:p>
    <w:p w:rsidR="00D85C18" w:rsidRDefault="00D85C18" w:rsidP="005634D4">
      <w:pPr>
        <w:rPr>
          <w:sz w:val="28"/>
          <w:szCs w:val="28"/>
        </w:rPr>
      </w:pPr>
    </w:p>
    <w:p w:rsidR="00202D64" w:rsidRPr="00020293" w:rsidRDefault="00202D64" w:rsidP="005634D4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</w:t>
      </w:r>
      <w:r w:rsidR="007E6F1F">
        <w:rPr>
          <w:sz w:val="28"/>
          <w:szCs w:val="28"/>
        </w:rPr>
        <w:t xml:space="preserve">                    </w:t>
      </w:r>
      <w:r w:rsidR="00DB46E1">
        <w:rPr>
          <w:sz w:val="28"/>
          <w:szCs w:val="28"/>
        </w:rPr>
        <w:t xml:space="preserve">С.А. </w:t>
      </w:r>
      <w:proofErr w:type="spellStart"/>
      <w:r w:rsidR="00DB46E1">
        <w:rPr>
          <w:sz w:val="28"/>
          <w:szCs w:val="28"/>
        </w:rPr>
        <w:t>Пожарова</w:t>
      </w:r>
      <w:proofErr w:type="spellEnd"/>
    </w:p>
    <w:sectPr w:rsidR="00202D64" w:rsidRPr="00020293" w:rsidSect="006E4397">
      <w:headerReference w:type="even" r:id="rId11"/>
      <w:headerReference w:type="default" r:id="rId12"/>
      <w:type w:val="continuous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225B" w:rsidRDefault="0000225B">
      <w:r>
        <w:separator/>
      </w:r>
    </w:p>
  </w:endnote>
  <w:endnote w:type="continuationSeparator" w:id="0">
    <w:p w:rsidR="0000225B" w:rsidRDefault="00002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225B" w:rsidRDefault="0000225B">
      <w:r>
        <w:separator/>
      </w:r>
    </w:p>
  </w:footnote>
  <w:footnote w:type="continuationSeparator" w:id="0">
    <w:p w:rsidR="0000225B" w:rsidRDefault="000022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04BCE" w:rsidRDefault="00304BC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4BCE" w:rsidRDefault="002E63D2" w:rsidP="00277B9D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04BCE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B22F8">
      <w:rPr>
        <w:rStyle w:val="a6"/>
        <w:noProof/>
      </w:rPr>
      <w:t>2</w:t>
    </w:r>
    <w:r>
      <w:rPr>
        <w:rStyle w:val="a6"/>
      </w:rPr>
      <w:fldChar w:fldCharType="end"/>
    </w:r>
  </w:p>
  <w:p w:rsidR="00304BCE" w:rsidRDefault="00304BCE">
    <w:pPr>
      <w:pStyle w:val="a5"/>
    </w:pPr>
  </w:p>
  <w:p w:rsidR="00304BCE" w:rsidRDefault="00304BCE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50DE0"/>
    <w:multiLevelType w:val="hybridMultilevel"/>
    <w:tmpl w:val="9FE49A44"/>
    <w:lvl w:ilvl="0" w:tplc="A62E9E76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DBF0CF9"/>
    <w:multiLevelType w:val="hybridMultilevel"/>
    <w:tmpl w:val="04C6A374"/>
    <w:lvl w:ilvl="0" w:tplc="62F4AC50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69A52B5"/>
    <w:multiLevelType w:val="hybridMultilevel"/>
    <w:tmpl w:val="112C3076"/>
    <w:lvl w:ilvl="0" w:tplc="8738EAE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CE0"/>
    <w:rsid w:val="0000225B"/>
    <w:rsid w:val="0000519B"/>
    <w:rsid w:val="00014F38"/>
    <w:rsid w:val="00036BA7"/>
    <w:rsid w:val="00045B5C"/>
    <w:rsid w:val="00056BAE"/>
    <w:rsid w:val="00066510"/>
    <w:rsid w:val="00070C52"/>
    <w:rsid w:val="00072186"/>
    <w:rsid w:val="0007248A"/>
    <w:rsid w:val="0007532C"/>
    <w:rsid w:val="00082F3F"/>
    <w:rsid w:val="000878E5"/>
    <w:rsid w:val="000B3CF6"/>
    <w:rsid w:val="000B7F87"/>
    <w:rsid w:val="000C5438"/>
    <w:rsid w:val="000C62AF"/>
    <w:rsid w:val="00112026"/>
    <w:rsid w:val="001159E7"/>
    <w:rsid w:val="001260EB"/>
    <w:rsid w:val="00136BA1"/>
    <w:rsid w:val="00141C5C"/>
    <w:rsid w:val="00147C2D"/>
    <w:rsid w:val="001568F6"/>
    <w:rsid w:val="00166041"/>
    <w:rsid w:val="001672D0"/>
    <w:rsid w:val="00184C3B"/>
    <w:rsid w:val="00186E5B"/>
    <w:rsid w:val="001A4C7B"/>
    <w:rsid w:val="001A563D"/>
    <w:rsid w:val="001B6FB8"/>
    <w:rsid w:val="001C68D0"/>
    <w:rsid w:val="001C74F6"/>
    <w:rsid w:val="001D2BA8"/>
    <w:rsid w:val="001D367B"/>
    <w:rsid w:val="001E4FA6"/>
    <w:rsid w:val="001F236E"/>
    <w:rsid w:val="001F61AE"/>
    <w:rsid w:val="001F7BA5"/>
    <w:rsid w:val="00202D64"/>
    <w:rsid w:val="002133AF"/>
    <w:rsid w:val="00213CC1"/>
    <w:rsid w:val="0022230E"/>
    <w:rsid w:val="002307A1"/>
    <w:rsid w:val="0023796A"/>
    <w:rsid w:val="00244C83"/>
    <w:rsid w:val="00250571"/>
    <w:rsid w:val="002525F1"/>
    <w:rsid w:val="00254582"/>
    <w:rsid w:val="00264EC5"/>
    <w:rsid w:val="002728E5"/>
    <w:rsid w:val="00277B9D"/>
    <w:rsid w:val="002836A7"/>
    <w:rsid w:val="00287270"/>
    <w:rsid w:val="002B0C84"/>
    <w:rsid w:val="002B10B8"/>
    <w:rsid w:val="002B5315"/>
    <w:rsid w:val="002E4055"/>
    <w:rsid w:val="002E63D2"/>
    <w:rsid w:val="00300C56"/>
    <w:rsid w:val="00304497"/>
    <w:rsid w:val="00304BCE"/>
    <w:rsid w:val="00311133"/>
    <w:rsid w:val="003214C2"/>
    <w:rsid w:val="003226B1"/>
    <w:rsid w:val="00330D3F"/>
    <w:rsid w:val="0034563B"/>
    <w:rsid w:val="00361B6E"/>
    <w:rsid w:val="00364645"/>
    <w:rsid w:val="00377F26"/>
    <w:rsid w:val="00393A3E"/>
    <w:rsid w:val="003C3905"/>
    <w:rsid w:val="003C7B1A"/>
    <w:rsid w:val="003E1977"/>
    <w:rsid w:val="003E5B59"/>
    <w:rsid w:val="003E744E"/>
    <w:rsid w:val="003F3CA1"/>
    <w:rsid w:val="003F649A"/>
    <w:rsid w:val="00414448"/>
    <w:rsid w:val="00422631"/>
    <w:rsid w:val="004242E4"/>
    <w:rsid w:val="00434703"/>
    <w:rsid w:val="004430BF"/>
    <w:rsid w:val="004430FA"/>
    <w:rsid w:val="00445A7B"/>
    <w:rsid w:val="00464AC1"/>
    <w:rsid w:val="004718DC"/>
    <w:rsid w:val="0047267C"/>
    <w:rsid w:val="004A1B26"/>
    <w:rsid w:val="004A453C"/>
    <w:rsid w:val="004C2EA0"/>
    <w:rsid w:val="004D62AF"/>
    <w:rsid w:val="004E3D91"/>
    <w:rsid w:val="004E660E"/>
    <w:rsid w:val="004F5638"/>
    <w:rsid w:val="005059E2"/>
    <w:rsid w:val="00543FC6"/>
    <w:rsid w:val="00545E5D"/>
    <w:rsid w:val="00554162"/>
    <w:rsid w:val="0055757D"/>
    <w:rsid w:val="00562B77"/>
    <w:rsid w:val="005634D4"/>
    <w:rsid w:val="00565B4F"/>
    <w:rsid w:val="00574162"/>
    <w:rsid w:val="00582AE7"/>
    <w:rsid w:val="005A338F"/>
    <w:rsid w:val="005C456C"/>
    <w:rsid w:val="005C704C"/>
    <w:rsid w:val="005D0730"/>
    <w:rsid w:val="005E471C"/>
    <w:rsid w:val="00601E72"/>
    <w:rsid w:val="00614646"/>
    <w:rsid w:val="00615ABA"/>
    <w:rsid w:val="006374D5"/>
    <w:rsid w:val="0064689E"/>
    <w:rsid w:val="00656847"/>
    <w:rsid w:val="00661CA3"/>
    <w:rsid w:val="00661CD5"/>
    <w:rsid w:val="00667D77"/>
    <w:rsid w:val="00684CBB"/>
    <w:rsid w:val="006A425C"/>
    <w:rsid w:val="006A7631"/>
    <w:rsid w:val="006B13FE"/>
    <w:rsid w:val="006D031E"/>
    <w:rsid w:val="006D2559"/>
    <w:rsid w:val="006E4397"/>
    <w:rsid w:val="006E4AB5"/>
    <w:rsid w:val="006F23EE"/>
    <w:rsid w:val="0070050A"/>
    <w:rsid w:val="00711B14"/>
    <w:rsid w:val="00723C5C"/>
    <w:rsid w:val="0072634F"/>
    <w:rsid w:val="00750383"/>
    <w:rsid w:val="00755372"/>
    <w:rsid w:val="00755723"/>
    <w:rsid w:val="007731EE"/>
    <w:rsid w:val="00780E35"/>
    <w:rsid w:val="00786DC0"/>
    <w:rsid w:val="00787609"/>
    <w:rsid w:val="00797361"/>
    <w:rsid w:val="007D03B4"/>
    <w:rsid w:val="007E2016"/>
    <w:rsid w:val="007E6F1F"/>
    <w:rsid w:val="007F72B8"/>
    <w:rsid w:val="008021E0"/>
    <w:rsid w:val="00805324"/>
    <w:rsid w:val="00806049"/>
    <w:rsid w:val="008076F9"/>
    <w:rsid w:val="00807E4E"/>
    <w:rsid w:val="008126CA"/>
    <w:rsid w:val="00831AE5"/>
    <w:rsid w:val="00832518"/>
    <w:rsid w:val="0086024F"/>
    <w:rsid w:val="008716DC"/>
    <w:rsid w:val="008738CE"/>
    <w:rsid w:val="00886C2A"/>
    <w:rsid w:val="00886C7F"/>
    <w:rsid w:val="00886EC7"/>
    <w:rsid w:val="008A1709"/>
    <w:rsid w:val="008B22F8"/>
    <w:rsid w:val="008B6735"/>
    <w:rsid w:val="008D0CE0"/>
    <w:rsid w:val="008E0B8D"/>
    <w:rsid w:val="008E7894"/>
    <w:rsid w:val="00906998"/>
    <w:rsid w:val="0095563E"/>
    <w:rsid w:val="00965A24"/>
    <w:rsid w:val="00985EC3"/>
    <w:rsid w:val="00992583"/>
    <w:rsid w:val="009A2232"/>
    <w:rsid w:val="009B15BC"/>
    <w:rsid w:val="009C1C85"/>
    <w:rsid w:val="009D4DDE"/>
    <w:rsid w:val="009D78C0"/>
    <w:rsid w:val="009E07E5"/>
    <w:rsid w:val="009E119C"/>
    <w:rsid w:val="009E5949"/>
    <w:rsid w:val="009E699A"/>
    <w:rsid w:val="009E7E51"/>
    <w:rsid w:val="009F02A0"/>
    <w:rsid w:val="00A01AE8"/>
    <w:rsid w:val="00A040A4"/>
    <w:rsid w:val="00A075F2"/>
    <w:rsid w:val="00A3270A"/>
    <w:rsid w:val="00A36333"/>
    <w:rsid w:val="00A740D1"/>
    <w:rsid w:val="00A84576"/>
    <w:rsid w:val="00AA0194"/>
    <w:rsid w:val="00AA7540"/>
    <w:rsid w:val="00AB4E9E"/>
    <w:rsid w:val="00AB652A"/>
    <w:rsid w:val="00AC4DBD"/>
    <w:rsid w:val="00AF403F"/>
    <w:rsid w:val="00B1049A"/>
    <w:rsid w:val="00B10AA1"/>
    <w:rsid w:val="00B11D5D"/>
    <w:rsid w:val="00B2449A"/>
    <w:rsid w:val="00B348A5"/>
    <w:rsid w:val="00B36BED"/>
    <w:rsid w:val="00B662E0"/>
    <w:rsid w:val="00B70E38"/>
    <w:rsid w:val="00B724D5"/>
    <w:rsid w:val="00B87833"/>
    <w:rsid w:val="00BA0D66"/>
    <w:rsid w:val="00BA5638"/>
    <w:rsid w:val="00BA5BE4"/>
    <w:rsid w:val="00BB4694"/>
    <w:rsid w:val="00BC78C2"/>
    <w:rsid w:val="00BD6157"/>
    <w:rsid w:val="00BE1338"/>
    <w:rsid w:val="00BF3FC3"/>
    <w:rsid w:val="00C01414"/>
    <w:rsid w:val="00C209C5"/>
    <w:rsid w:val="00C21898"/>
    <w:rsid w:val="00C46FFB"/>
    <w:rsid w:val="00C50D5D"/>
    <w:rsid w:val="00C53B6C"/>
    <w:rsid w:val="00C76848"/>
    <w:rsid w:val="00C90217"/>
    <w:rsid w:val="00C91F52"/>
    <w:rsid w:val="00C924F5"/>
    <w:rsid w:val="00CA61A7"/>
    <w:rsid w:val="00CB6554"/>
    <w:rsid w:val="00CC0C7C"/>
    <w:rsid w:val="00CE5F9B"/>
    <w:rsid w:val="00CF43C4"/>
    <w:rsid w:val="00CF7958"/>
    <w:rsid w:val="00D034ED"/>
    <w:rsid w:val="00D127C4"/>
    <w:rsid w:val="00D173EB"/>
    <w:rsid w:val="00D326CB"/>
    <w:rsid w:val="00D43606"/>
    <w:rsid w:val="00D52094"/>
    <w:rsid w:val="00D645D1"/>
    <w:rsid w:val="00D85C18"/>
    <w:rsid w:val="00D868A8"/>
    <w:rsid w:val="00D9717B"/>
    <w:rsid w:val="00DA29B7"/>
    <w:rsid w:val="00DA5235"/>
    <w:rsid w:val="00DB1A1B"/>
    <w:rsid w:val="00DB46E1"/>
    <w:rsid w:val="00DB5DB3"/>
    <w:rsid w:val="00DE479D"/>
    <w:rsid w:val="00DF4B10"/>
    <w:rsid w:val="00E14C4A"/>
    <w:rsid w:val="00E20A0A"/>
    <w:rsid w:val="00E24D01"/>
    <w:rsid w:val="00E35C0C"/>
    <w:rsid w:val="00E52121"/>
    <w:rsid w:val="00E57598"/>
    <w:rsid w:val="00E616D3"/>
    <w:rsid w:val="00E633D5"/>
    <w:rsid w:val="00E636D5"/>
    <w:rsid w:val="00E65827"/>
    <w:rsid w:val="00E70339"/>
    <w:rsid w:val="00E76338"/>
    <w:rsid w:val="00E76D22"/>
    <w:rsid w:val="00E835E8"/>
    <w:rsid w:val="00E84B68"/>
    <w:rsid w:val="00E87223"/>
    <w:rsid w:val="00E938D9"/>
    <w:rsid w:val="00EB68F7"/>
    <w:rsid w:val="00EC32A1"/>
    <w:rsid w:val="00ED5980"/>
    <w:rsid w:val="00EE1ED3"/>
    <w:rsid w:val="00EE3698"/>
    <w:rsid w:val="00EE4FF8"/>
    <w:rsid w:val="00EE5C7D"/>
    <w:rsid w:val="00EE6348"/>
    <w:rsid w:val="00F01041"/>
    <w:rsid w:val="00F05119"/>
    <w:rsid w:val="00F1292A"/>
    <w:rsid w:val="00F3328A"/>
    <w:rsid w:val="00F43067"/>
    <w:rsid w:val="00F52C2F"/>
    <w:rsid w:val="00F55F2F"/>
    <w:rsid w:val="00F578D8"/>
    <w:rsid w:val="00F752EB"/>
    <w:rsid w:val="00F9364F"/>
    <w:rsid w:val="00FA39F1"/>
    <w:rsid w:val="00FB54CB"/>
    <w:rsid w:val="00FC086E"/>
    <w:rsid w:val="00FC14A3"/>
    <w:rsid w:val="00FD14E3"/>
    <w:rsid w:val="00FF61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CE0"/>
    <w:rPr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C768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7">
    <w:name w:val="Стиль7"/>
    <w:basedOn w:val="a"/>
    <w:rsid w:val="00141C5C"/>
    <w:pPr>
      <w:jc w:val="center"/>
    </w:pPr>
    <w:rPr>
      <w:rFonts w:ascii="Monotype Corsiva" w:hAnsi="Monotype Corsiva"/>
      <w:b/>
      <w:bCs/>
      <w:color w:val="FF00FF"/>
      <w:sz w:val="32"/>
      <w:szCs w:val="20"/>
    </w:rPr>
  </w:style>
  <w:style w:type="paragraph" w:customStyle="1" w:styleId="5">
    <w:name w:val="Стиль5"/>
    <w:basedOn w:val="a"/>
    <w:next w:val="a"/>
    <w:rsid w:val="00141C5C"/>
    <w:pPr>
      <w:ind w:firstLine="708"/>
      <w:jc w:val="both"/>
    </w:pPr>
    <w:rPr>
      <w:sz w:val="32"/>
      <w:szCs w:val="32"/>
    </w:rPr>
  </w:style>
  <w:style w:type="paragraph" w:customStyle="1" w:styleId="8">
    <w:name w:val="Стиль8"/>
    <w:basedOn w:val="a"/>
    <w:rsid w:val="00141C5C"/>
    <w:pPr>
      <w:jc w:val="center"/>
    </w:pPr>
    <w:rPr>
      <w:rFonts w:ascii="Monotype Corsiva" w:hAnsi="Monotype Corsiva"/>
      <w:sz w:val="36"/>
      <w:szCs w:val="36"/>
    </w:rPr>
  </w:style>
  <w:style w:type="paragraph" w:customStyle="1" w:styleId="11">
    <w:name w:val="Стиль11"/>
    <w:basedOn w:val="a"/>
    <w:rsid w:val="00141C5C"/>
    <w:pPr>
      <w:jc w:val="center"/>
    </w:pPr>
    <w:rPr>
      <w:rFonts w:ascii="Monotype Corsiva" w:hAnsi="Monotype Corsiva"/>
      <w:color w:val="0000FF"/>
      <w:sz w:val="36"/>
      <w:szCs w:val="36"/>
    </w:rPr>
  </w:style>
  <w:style w:type="paragraph" w:styleId="a3">
    <w:name w:val="Balloon Text"/>
    <w:basedOn w:val="a"/>
    <w:semiHidden/>
    <w:rsid w:val="00036BA7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BF3F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rsid w:val="00B724D5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B724D5"/>
  </w:style>
  <w:style w:type="paragraph" w:styleId="a7">
    <w:name w:val="footnote text"/>
    <w:basedOn w:val="a"/>
    <w:semiHidden/>
    <w:rsid w:val="00EC32A1"/>
    <w:rPr>
      <w:sz w:val="20"/>
      <w:szCs w:val="20"/>
    </w:rPr>
  </w:style>
  <w:style w:type="character" w:styleId="a8">
    <w:name w:val="footnote reference"/>
    <w:semiHidden/>
    <w:rsid w:val="00EC32A1"/>
    <w:rPr>
      <w:vertAlign w:val="superscript"/>
    </w:rPr>
  </w:style>
  <w:style w:type="paragraph" w:customStyle="1" w:styleId="a9">
    <w:name w:val="Рабочий"/>
    <w:basedOn w:val="a"/>
    <w:qFormat/>
    <w:rsid w:val="00A075F2"/>
    <w:pPr>
      <w:spacing w:line="360" w:lineRule="auto"/>
      <w:ind w:firstLine="709"/>
      <w:jc w:val="both"/>
    </w:pPr>
    <w:rPr>
      <w:szCs w:val="20"/>
    </w:rPr>
  </w:style>
  <w:style w:type="paragraph" w:styleId="aa">
    <w:name w:val="footer"/>
    <w:basedOn w:val="a"/>
    <w:link w:val="ab"/>
    <w:rsid w:val="00B10AA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10AA1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C76848"/>
    <w:rPr>
      <w:rFonts w:ascii="Calibri" w:hAnsi="Calibri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14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1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BB1DE-A65B-4E09-9FF6-EBC968C03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ТИК</cp:lastModifiedBy>
  <cp:revision>8</cp:revision>
  <cp:lastPrinted>2019-06-19T12:21:00Z</cp:lastPrinted>
  <dcterms:created xsi:type="dcterms:W3CDTF">2021-07-10T11:02:00Z</dcterms:created>
  <dcterms:modified xsi:type="dcterms:W3CDTF">2021-07-13T09:36:00Z</dcterms:modified>
</cp:coreProperties>
</file>