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1959F6" w:rsidRPr="001959F6" w:rsidRDefault="001959F6" w:rsidP="001959F6">
      <w:pPr>
        <w:jc w:val="center"/>
        <w:rPr>
          <w:b/>
          <w:sz w:val="24"/>
          <w:szCs w:val="24"/>
        </w:rPr>
      </w:pPr>
      <w:r w:rsidRPr="001959F6">
        <w:rPr>
          <w:b/>
          <w:sz w:val="24"/>
          <w:szCs w:val="24"/>
        </w:rPr>
        <w:t>ТЕРРИТОРИАЛЬНАЯ ИЗБИРАТЕЛЬНАЯ КОМИССИЯ</w:t>
      </w:r>
    </w:p>
    <w:p w:rsidR="00051423" w:rsidRPr="001959F6" w:rsidRDefault="001959F6" w:rsidP="001959F6">
      <w:pPr>
        <w:jc w:val="center"/>
        <w:rPr>
          <w:sz w:val="24"/>
          <w:szCs w:val="24"/>
        </w:rPr>
      </w:pPr>
      <w:r w:rsidRPr="001959F6">
        <w:rPr>
          <w:b/>
          <w:sz w:val="24"/>
          <w:szCs w:val="24"/>
        </w:rPr>
        <w:t>ОБЛИВСКОГО РАЙОНА</w:t>
      </w:r>
      <w:r w:rsidR="00051423">
        <w:rPr>
          <w:b/>
          <w:sz w:val="24"/>
          <w:szCs w:val="24"/>
        </w:rPr>
        <w:t xml:space="preserve"> РОСТОВСКОЙ ОБЛАСТИ</w:t>
      </w:r>
    </w:p>
    <w:p w:rsidR="001959F6" w:rsidRPr="001959F6" w:rsidRDefault="001959F6" w:rsidP="001959F6">
      <w:pPr>
        <w:rPr>
          <w:sz w:val="24"/>
          <w:szCs w:val="24"/>
        </w:rPr>
      </w:pPr>
    </w:p>
    <w:p w:rsidR="001959F6" w:rsidRPr="001959F6" w:rsidRDefault="001959F6" w:rsidP="001959F6">
      <w:pPr>
        <w:rPr>
          <w:sz w:val="24"/>
          <w:szCs w:val="24"/>
        </w:rPr>
      </w:pPr>
    </w:p>
    <w:p w:rsidR="001959F6" w:rsidRPr="001959F6" w:rsidRDefault="001959F6" w:rsidP="001959F6">
      <w:pPr>
        <w:keepNext/>
        <w:spacing w:line="360" w:lineRule="auto"/>
        <w:jc w:val="center"/>
        <w:outlineLvl w:val="3"/>
        <w:rPr>
          <w:b/>
          <w:szCs w:val="24"/>
        </w:rPr>
      </w:pPr>
      <w:r w:rsidRPr="001959F6">
        <w:rPr>
          <w:b/>
          <w:szCs w:val="24"/>
        </w:rPr>
        <w:t>ПОСТАНОВЛЕНИЕ</w:t>
      </w:r>
    </w:p>
    <w:p w:rsidR="001959F6" w:rsidRPr="001959F6" w:rsidRDefault="001959F6" w:rsidP="001959F6">
      <w:pPr>
        <w:keepNext/>
        <w:spacing w:line="360" w:lineRule="auto"/>
        <w:jc w:val="center"/>
        <w:outlineLvl w:val="3"/>
        <w:rPr>
          <w:szCs w:val="24"/>
        </w:rPr>
      </w:pPr>
      <w:r>
        <w:rPr>
          <w:szCs w:val="24"/>
        </w:rPr>
        <w:t>25 июня 2021</w:t>
      </w:r>
      <w:r w:rsidRPr="001959F6">
        <w:rPr>
          <w:szCs w:val="24"/>
        </w:rPr>
        <w:t xml:space="preserve"> г.                                                                                №  </w:t>
      </w:r>
      <w:r w:rsidR="004D24D4">
        <w:rPr>
          <w:szCs w:val="24"/>
        </w:rPr>
        <w:t>6-</w:t>
      </w:r>
      <w:r w:rsidR="005D30CC">
        <w:rPr>
          <w:szCs w:val="24"/>
        </w:rPr>
        <w:t>26</w:t>
      </w:r>
      <w:bookmarkStart w:id="0" w:name="_GoBack"/>
      <w:bookmarkEnd w:id="0"/>
    </w:p>
    <w:p w:rsidR="001959F6" w:rsidRPr="001959F6" w:rsidRDefault="001959F6" w:rsidP="001959F6">
      <w:pPr>
        <w:rPr>
          <w:b/>
          <w:sz w:val="16"/>
          <w:szCs w:val="16"/>
        </w:rPr>
      </w:pPr>
      <w:r w:rsidRPr="001959F6">
        <w:rPr>
          <w:b/>
          <w:sz w:val="24"/>
          <w:szCs w:val="24"/>
        </w:rPr>
        <w:t xml:space="preserve">       </w:t>
      </w:r>
    </w:p>
    <w:p w:rsidR="001959F6" w:rsidRPr="001959F6" w:rsidRDefault="001959F6" w:rsidP="001959F6">
      <w:pPr>
        <w:jc w:val="center"/>
        <w:rPr>
          <w:szCs w:val="28"/>
        </w:rPr>
      </w:pPr>
      <w:r w:rsidRPr="001959F6">
        <w:rPr>
          <w:szCs w:val="28"/>
        </w:rPr>
        <w:t>ст. Обливская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701" w:type="dxa"/>
        <w:tblLayout w:type="fixed"/>
        <w:tblLook w:val="0000" w:firstRow="0" w:lastRow="0" w:firstColumn="0" w:lastColumn="0" w:noHBand="0" w:noVBand="0"/>
      </w:tblPr>
      <w:tblGrid>
        <w:gridCol w:w="6379"/>
      </w:tblGrid>
      <w:tr w:rsidR="00DC300C" w:rsidRPr="00DC300C" w:rsidTr="00DE3070">
        <w:trPr>
          <w:trHeight w:val="1549"/>
        </w:trPr>
        <w:tc>
          <w:tcPr>
            <w:tcW w:w="6379" w:type="dxa"/>
            <w:shd w:val="clear" w:color="auto" w:fill="auto"/>
          </w:tcPr>
          <w:p w:rsidR="007F785A" w:rsidRDefault="0007213F" w:rsidP="00DE3070">
            <w:pPr>
              <w:suppressAutoHyphens/>
              <w:ind w:left="175" w:right="310"/>
              <w:jc w:val="both"/>
              <w:rPr>
                <w:b/>
                <w:szCs w:val="28"/>
              </w:rPr>
            </w:pPr>
            <w:r w:rsidRPr="00BF7592">
              <w:rPr>
                <w:b/>
                <w:szCs w:val="28"/>
              </w:rPr>
              <w:t xml:space="preserve">О </w:t>
            </w:r>
            <w:r w:rsidR="007322DC" w:rsidRPr="00BF7592">
              <w:rPr>
                <w:b/>
                <w:szCs w:val="28"/>
              </w:rPr>
              <w:t>Календарном плане</w:t>
            </w:r>
            <w:r w:rsidRPr="00BF7592">
              <w:rPr>
                <w:b/>
                <w:szCs w:val="28"/>
              </w:rPr>
              <w:t xml:space="preserve"> мероприятий </w:t>
            </w:r>
            <w:r w:rsidR="007322DC" w:rsidRPr="00BF7592">
              <w:rPr>
                <w:b/>
                <w:szCs w:val="28"/>
              </w:rPr>
              <w:br/>
            </w:r>
            <w:r w:rsidR="00504F18" w:rsidRPr="00BF7592">
              <w:rPr>
                <w:b/>
                <w:szCs w:val="28"/>
              </w:rPr>
              <w:t>по подготовке и проведению</w:t>
            </w:r>
            <w:r w:rsidR="00B676C5" w:rsidRPr="00BF7592">
              <w:rPr>
                <w:b/>
                <w:szCs w:val="28"/>
              </w:rPr>
              <w:t xml:space="preserve"> выборов</w:t>
            </w:r>
            <w:r w:rsidR="00B676C5" w:rsidRPr="00BF7592">
              <w:rPr>
                <w:szCs w:val="28"/>
              </w:rPr>
              <w:t xml:space="preserve"> </w:t>
            </w:r>
            <w:r w:rsidR="00B676C5" w:rsidRPr="00BF7592">
              <w:rPr>
                <w:b/>
                <w:szCs w:val="28"/>
              </w:rPr>
              <w:t>депутатов</w:t>
            </w:r>
            <w:r w:rsidR="00DC300C" w:rsidRPr="00BF7592">
              <w:rPr>
                <w:b/>
                <w:sz w:val="20"/>
              </w:rPr>
              <w:t xml:space="preserve">  </w:t>
            </w:r>
            <w:r w:rsidR="004D24D4">
              <w:rPr>
                <w:b/>
                <w:szCs w:val="28"/>
              </w:rPr>
              <w:t>представительных органов муниципальных образований</w:t>
            </w:r>
            <w:r w:rsidR="00DC300C" w:rsidRPr="00DC300C">
              <w:rPr>
                <w:b/>
                <w:szCs w:val="28"/>
              </w:rPr>
              <w:t xml:space="preserve"> Обливского района Ростовской области пятого созыва, назначенных на 19 сентября 2021 года</w:t>
            </w:r>
          </w:p>
          <w:p w:rsidR="008C6021" w:rsidRPr="00CE3FC1" w:rsidRDefault="008C6021" w:rsidP="008C4F98">
            <w:pPr>
              <w:suppressAutoHyphens/>
              <w:jc w:val="both"/>
              <w:rPr>
                <w:b/>
                <w:color w:val="0033CC"/>
                <w:sz w:val="16"/>
                <w:szCs w:val="16"/>
              </w:rPr>
            </w:pPr>
          </w:p>
        </w:tc>
      </w:tr>
    </w:tbl>
    <w:p w:rsidR="00355791" w:rsidRDefault="00355791" w:rsidP="007603E1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F22434" w:rsidRDefault="00D57220" w:rsidP="007603E1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 w:rsidRPr="00A37A9E">
        <w:rPr>
          <w:b w:val="0"/>
          <w:spacing w:val="0"/>
          <w:sz w:val="28"/>
        </w:rPr>
        <w:t>В соответствии с пунктом</w:t>
      </w:r>
      <w:r w:rsidR="00504F18" w:rsidRPr="00A37A9E">
        <w:rPr>
          <w:b w:val="0"/>
          <w:spacing w:val="0"/>
          <w:sz w:val="28"/>
        </w:rPr>
        <w:t xml:space="preserve"> </w:t>
      </w:r>
      <w:r w:rsidR="00EA6895" w:rsidRPr="00A37A9E">
        <w:rPr>
          <w:b w:val="0"/>
          <w:spacing w:val="0"/>
          <w:sz w:val="28"/>
        </w:rPr>
        <w:t>10</w:t>
      </w:r>
      <w:r w:rsidR="007F785A" w:rsidRPr="00A37A9E">
        <w:rPr>
          <w:b w:val="0"/>
          <w:spacing w:val="0"/>
          <w:sz w:val="28"/>
        </w:rPr>
        <w:t xml:space="preserve"> статьи </w:t>
      </w:r>
      <w:r w:rsidR="0007213F" w:rsidRPr="00A37A9E">
        <w:rPr>
          <w:b w:val="0"/>
          <w:spacing w:val="0"/>
          <w:sz w:val="28"/>
        </w:rPr>
        <w:t>2</w:t>
      </w:r>
      <w:r w:rsidR="00EA6895" w:rsidRPr="00A37A9E">
        <w:rPr>
          <w:b w:val="0"/>
          <w:spacing w:val="0"/>
          <w:sz w:val="28"/>
        </w:rPr>
        <w:t>4</w:t>
      </w:r>
      <w:r w:rsidR="004D24D4">
        <w:rPr>
          <w:b w:val="0"/>
          <w:spacing w:val="0"/>
          <w:sz w:val="28"/>
        </w:rPr>
        <w:t xml:space="preserve"> </w:t>
      </w:r>
      <w:r w:rsidR="007F785A" w:rsidRPr="00A37A9E">
        <w:rPr>
          <w:b w:val="0"/>
          <w:spacing w:val="0"/>
          <w:sz w:val="28"/>
        </w:rPr>
        <w:t>Федерального закона</w:t>
      </w:r>
      <w:r w:rsidR="00504F18" w:rsidRPr="00A37A9E">
        <w:rPr>
          <w:b w:val="0"/>
          <w:spacing w:val="0"/>
          <w:sz w:val="28"/>
        </w:rPr>
        <w:t xml:space="preserve"> </w:t>
      </w:r>
      <w:r w:rsidR="00157383" w:rsidRPr="00A37A9E">
        <w:rPr>
          <w:b w:val="0"/>
          <w:spacing w:val="0"/>
          <w:sz w:val="28"/>
        </w:rPr>
        <w:t xml:space="preserve">от </w:t>
      </w:r>
      <w:r w:rsidR="00EA6895" w:rsidRPr="00A37A9E">
        <w:rPr>
          <w:b w:val="0"/>
          <w:spacing w:val="0"/>
          <w:sz w:val="28"/>
        </w:rPr>
        <w:t>1</w:t>
      </w:r>
      <w:r w:rsidR="007F785A" w:rsidRPr="00A37A9E">
        <w:rPr>
          <w:b w:val="0"/>
          <w:spacing w:val="0"/>
          <w:sz w:val="28"/>
        </w:rPr>
        <w:t>2.06.2002</w:t>
      </w:r>
      <w:r w:rsidR="00504F18" w:rsidRPr="00A37A9E">
        <w:rPr>
          <w:b w:val="0"/>
          <w:spacing w:val="0"/>
          <w:sz w:val="28"/>
        </w:rPr>
        <w:t xml:space="preserve"> </w:t>
      </w:r>
      <w:r w:rsidR="007F785A" w:rsidRPr="00A37A9E">
        <w:rPr>
          <w:b w:val="0"/>
          <w:spacing w:val="0"/>
          <w:sz w:val="28"/>
        </w:rPr>
        <w:t>№</w:t>
      </w:r>
      <w:r w:rsidR="00BC51D1" w:rsidRPr="00A37A9E">
        <w:rPr>
          <w:b w:val="0"/>
          <w:spacing w:val="0"/>
          <w:sz w:val="28"/>
        </w:rPr>
        <w:t> </w:t>
      </w:r>
      <w:r w:rsidR="007F785A" w:rsidRPr="00A37A9E">
        <w:rPr>
          <w:b w:val="0"/>
          <w:spacing w:val="0"/>
          <w:sz w:val="28"/>
        </w:rPr>
        <w:t>67-ФЗ «Об основных гарантиях избирательных прав и права на участие в</w:t>
      </w:r>
      <w:r w:rsidR="00235421" w:rsidRPr="00A37A9E">
        <w:rPr>
          <w:b w:val="0"/>
          <w:spacing w:val="0"/>
          <w:sz w:val="28"/>
        </w:rPr>
        <w:t xml:space="preserve"> </w:t>
      </w:r>
      <w:r w:rsidR="007F785A" w:rsidRPr="00A37A9E">
        <w:rPr>
          <w:b w:val="0"/>
          <w:spacing w:val="0"/>
          <w:sz w:val="28"/>
        </w:rPr>
        <w:t>референдуме граждан Российской Феде</w:t>
      </w:r>
      <w:r w:rsidR="00840D9C" w:rsidRPr="00A37A9E">
        <w:rPr>
          <w:b w:val="0"/>
          <w:spacing w:val="0"/>
          <w:sz w:val="28"/>
        </w:rPr>
        <w:t xml:space="preserve">рации», </w:t>
      </w:r>
      <w:r w:rsidR="00DF3997" w:rsidRPr="00A37A9E">
        <w:rPr>
          <w:b w:val="0"/>
          <w:spacing w:val="0"/>
          <w:sz w:val="28"/>
        </w:rPr>
        <w:t xml:space="preserve">частью 6 </w:t>
      </w:r>
      <w:r w:rsidR="00BC51D1" w:rsidRPr="00A37A9E">
        <w:rPr>
          <w:b w:val="0"/>
          <w:spacing w:val="0"/>
          <w:sz w:val="28"/>
        </w:rPr>
        <w:t>с</w:t>
      </w:r>
      <w:r w:rsidR="00A76B22" w:rsidRPr="00A37A9E">
        <w:rPr>
          <w:b w:val="0"/>
          <w:spacing w:val="0"/>
          <w:sz w:val="28"/>
        </w:rPr>
        <w:t>тать</w:t>
      </w:r>
      <w:r w:rsidR="00DF3997" w:rsidRPr="00A37A9E">
        <w:rPr>
          <w:b w:val="0"/>
          <w:spacing w:val="0"/>
          <w:sz w:val="28"/>
        </w:rPr>
        <w:t>и</w:t>
      </w:r>
      <w:r w:rsidR="00504F18" w:rsidRPr="00A37A9E">
        <w:rPr>
          <w:b w:val="0"/>
          <w:spacing w:val="0"/>
          <w:sz w:val="28"/>
        </w:rPr>
        <w:t xml:space="preserve"> </w:t>
      </w:r>
      <w:r w:rsidR="0007213F" w:rsidRPr="00A37A9E">
        <w:rPr>
          <w:b w:val="0"/>
          <w:spacing w:val="0"/>
          <w:sz w:val="28"/>
        </w:rPr>
        <w:t>1</w:t>
      </w:r>
      <w:r w:rsidR="00DF3997" w:rsidRPr="00A37A9E">
        <w:rPr>
          <w:b w:val="0"/>
          <w:spacing w:val="0"/>
          <w:sz w:val="28"/>
        </w:rPr>
        <w:t>5</w:t>
      </w:r>
      <w:r w:rsidR="00A76B22" w:rsidRPr="00A37A9E">
        <w:rPr>
          <w:b w:val="0"/>
          <w:spacing w:val="0"/>
          <w:sz w:val="28"/>
        </w:rPr>
        <w:t xml:space="preserve"> Областного закона от12.05.2016 № </w:t>
      </w:r>
      <w:r w:rsidR="00BC51D1" w:rsidRPr="00A37A9E">
        <w:rPr>
          <w:b w:val="0"/>
          <w:spacing w:val="0"/>
          <w:sz w:val="28"/>
        </w:rPr>
        <w:t>525-ЗС</w:t>
      </w:r>
      <w:r w:rsidR="00246F2E" w:rsidRPr="00A37A9E">
        <w:rPr>
          <w:b w:val="0"/>
          <w:spacing w:val="0"/>
          <w:sz w:val="28"/>
        </w:rPr>
        <w:t xml:space="preserve"> </w:t>
      </w:r>
      <w:r w:rsidR="00BC51D1" w:rsidRPr="00A37A9E">
        <w:rPr>
          <w:b w:val="0"/>
          <w:spacing w:val="0"/>
          <w:sz w:val="28"/>
        </w:rPr>
        <w:t>«О выборах и референдумах в Ростовской области»</w:t>
      </w:r>
      <w:r w:rsidR="00EE3D10">
        <w:rPr>
          <w:b w:val="0"/>
          <w:spacing w:val="0"/>
          <w:sz w:val="28"/>
        </w:rPr>
        <w:t xml:space="preserve">, </w:t>
      </w:r>
    </w:p>
    <w:p w:rsidR="00B04E7C" w:rsidRPr="00A37A9E" w:rsidRDefault="00B04E7C" w:rsidP="007603E1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A37A9E" w:rsidRPr="00EE3D10" w:rsidRDefault="007F785A" w:rsidP="00A37A9E">
      <w:pPr>
        <w:jc w:val="center"/>
      </w:pPr>
      <w:r w:rsidRPr="00EE3D10">
        <w:rPr>
          <w:szCs w:val="28"/>
        </w:rPr>
        <w:t xml:space="preserve">Территориальная избирательная комиссия </w:t>
      </w:r>
      <w:r w:rsidR="00A37A9E" w:rsidRPr="00EE3D10">
        <w:t xml:space="preserve">Обливского района </w:t>
      </w:r>
    </w:p>
    <w:p w:rsidR="00A37A9E" w:rsidRPr="00A37A9E" w:rsidRDefault="00A37A9E" w:rsidP="00A37A9E">
      <w:pPr>
        <w:jc w:val="center"/>
      </w:pPr>
      <w:r w:rsidRPr="00A37A9E">
        <w:t>Ростовской области  ПОСТАНОВЛЯЕТ:</w:t>
      </w:r>
    </w:p>
    <w:p w:rsidR="00F22434" w:rsidRPr="00EE3D10" w:rsidRDefault="00F22434" w:rsidP="004E04E3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07213F" w:rsidRPr="0078259D" w:rsidRDefault="004E04E3" w:rsidP="0008734B">
      <w:pPr>
        <w:spacing w:line="360" w:lineRule="auto"/>
        <w:ind w:firstLine="567"/>
        <w:jc w:val="both"/>
      </w:pPr>
      <w:r w:rsidRPr="0078259D">
        <w:t>1.</w:t>
      </w:r>
      <w:r w:rsidR="00DF3997" w:rsidRPr="0078259D">
        <w:t> </w:t>
      </w:r>
      <w:r w:rsidR="0007213F" w:rsidRPr="0078259D">
        <w:t xml:space="preserve">Утвердить </w:t>
      </w:r>
      <w:r w:rsidR="00DD1FEC" w:rsidRPr="0078259D">
        <w:t xml:space="preserve">прилагаемый </w:t>
      </w:r>
      <w:r w:rsidR="0007213F" w:rsidRPr="0078259D">
        <w:t>Календарный план мероприятий по</w:t>
      </w:r>
      <w:r w:rsidR="00504F18" w:rsidRPr="0078259D">
        <w:t xml:space="preserve"> подготовке и проведению</w:t>
      </w:r>
      <w:r w:rsidR="00B676C5" w:rsidRPr="0078259D">
        <w:rPr>
          <w:szCs w:val="28"/>
        </w:rPr>
        <w:t xml:space="preserve"> выборов</w:t>
      </w:r>
      <w:r w:rsidR="00B676C5" w:rsidRPr="00DC300C">
        <w:rPr>
          <w:color w:val="0033CC"/>
          <w:szCs w:val="28"/>
        </w:rPr>
        <w:t xml:space="preserve"> </w:t>
      </w:r>
      <w:r w:rsidR="00982667">
        <w:rPr>
          <w:szCs w:val="28"/>
        </w:rPr>
        <w:t>представительных органов муниципальных образований</w:t>
      </w:r>
      <w:r w:rsidR="00022A84" w:rsidRPr="00022A84">
        <w:rPr>
          <w:szCs w:val="28"/>
        </w:rPr>
        <w:t xml:space="preserve"> Обливского района Ростовской области</w:t>
      </w:r>
      <w:r w:rsidR="00022A84" w:rsidRPr="00DC300C">
        <w:rPr>
          <w:b/>
          <w:szCs w:val="28"/>
        </w:rPr>
        <w:t xml:space="preserve"> </w:t>
      </w:r>
      <w:r w:rsidR="0078259D" w:rsidRPr="0078259D">
        <w:rPr>
          <w:szCs w:val="28"/>
        </w:rPr>
        <w:t>пят</w:t>
      </w:r>
      <w:r w:rsidR="00B676C5" w:rsidRPr="0078259D">
        <w:rPr>
          <w:szCs w:val="28"/>
        </w:rPr>
        <w:t>ого созыва</w:t>
      </w:r>
      <w:r w:rsidR="0007213F" w:rsidRPr="0078259D">
        <w:t xml:space="preserve">, назначенных на </w:t>
      </w:r>
      <w:r w:rsidR="00B676C5" w:rsidRPr="0078259D">
        <w:t>1</w:t>
      </w:r>
      <w:r w:rsidR="00EE3D10" w:rsidRPr="0078259D">
        <w:t>9</w:t>
      </w:r>
      <w:r w:rsidR="00F22434" w:rsidRPr="0078259D">
        <w:t xml:space="preserve"> сентября 20</w:t>
      </w:r>
      <w:r w:rsidR="00B676C5" w:rsidRPr="0078259D">
        <w:t>2</w:t>
      </w:r>
      <w:r w:rsidR="00EE3D10" w:rsidRPr="0078259D">
        <w:t>1</w:t>
      </w:r>
      <w:r w:rsidR="00F22434" w:rsidRPr="0078259D">
        <w:t xml:space="preserve"> года</w:t>
      </w:r>
      <w:r w:rsidR="00DD1FEC" w:rsidRPr="0078259D">
        <w:t>.</w:t>
      </w:r>
    </w:p>
    <w:p w:rsidR="007F785A" w:rsidRPr="008B0BF2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8B0BF2">
        <w:rPr>
          <w:b w:val="0"/>
          <w:spacing w:val="0"/>
          <w:sz w:val="28"/>
        </w:rPr>
        <w:t>2</w:t>
      </w:r>
      <w:r w:rsidR="007F785A" w:rsidRPr="008B0BF2">
        <w:rPr>
          <w:b w:val="0"/>
          <w:spacing w:val="0"/>
          <w:sz w:val="28"/>
        </w:rPr>
        <w:t>. Разместить настоящее постановление на сайте Т</w:t>
      </w:r>
      <w:r w:rsidR="007603E1" w:rsidRPr="008B0BF2">
        <w:rPr>
          <w:b w:val="0"/>
          <w:spacing w:val="0"/>
          <w:sz w:val="28"/>
        </w:rPr>
        <w:t xml:space="preserve">ерриториальной избирательной </w:t>
      </w:r>
      <w:r w:rsidR="007F785A" w:rsidRPr="008B0BF2">
        <w:rPr>
          <w:b w:val="0"/>
          <w:spacing w:val="0"/>
          <w:sz w:val="28"/>
        </w:rPr>
        <w:t>комиссии</w:t>
      </w:r>
      <w:r w:rsidR="007603E1" w:rsidRPr="008B0BF2">
        <w:rPr>
          <w:b w:val="0"/>
          <w:spacing w:val="0"/>
          <w:sz w:val="28"/>
        </w:rPr>
        <w:t xml:space="preserve"> </w:t>
      </w:r>
      <w:r w:rsidR="008B0BF2" w:rsidRPr="008B0BF2">
        <w:rPr>
          <w:b w:val="0"/>
          <w:spacing w:val="0"/>
          <w:sz w:val="28"/>
        </w:rPr>
        <w:t>Обливского района</w:t>
      </w:r>
      <w:r w:rsidR="007603E1" w:rsidRPr="008B0BF2">
        <w:rPr>
          <w:b w:val="0"/>
          <w:spacing w:val="0"/>
          <w:sz w:val="28"/>
        </w:rPr>
        <w:t xml:space="preserve"> </w:t>
      </w:r>
      <w:r w:rsidR="007F785A" w:rsidRPr="008B0BF2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E04E3" w:rsidRPr="008B0BF2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8B0BF2">
        <w:rPr>
          <w:b w:val="0"/>
          <w:spacing w:val="0"/>
          <w:sz w:val="28"/>
        </w:rPr>
        <w:lastRenderedPageBreak/>
        <w:t xml:space="preserve">3. Контроль за исполнением настоящего постановления возложить </w:t>
      </w:r>
      <w:r w:rsidRPr="008B0BF2">
        <w:rPr>
          <w:b w:val="0"/>
          <w:spacing w:val="0"/>
          <w:sz w:val="28"/>
        </w:rPr>
        <w:br/>
        <w:t>на</w:t>
      </w:r>
      <w:r w:rsidR="007603E1" w:rsidRPr="008B0BF2">
        <w:rPr>
          <w:b w:val="0"/>
          <w:spacing w:val="0"/>
          <w:sz w:val="28"/>
        </w:rPr>
        <w:t xml:space="preserve"> председателя комиссии </w:t>
      </w:r>
      <w:r w:rsidR="008B0BF2" w:rsidRPr="008B0BF2">
        <w:rPr>
          <w:b w:val="0"/>
          <w:spacing w:val="0"/>
          <w:sz w:val="28"/>
        </w:rPr>
        <w:t xml:space="preserve">А.Н. </w:t>
      </w:r>
      <w:proofErr w:type="spellStart"/>
      <w:r w:rsidR="008B0BF2" w:rsidRPr="008B0BF2">
        <w:rPr>
          <w:b w:val="0"/>
          <w:spacing w:val="0"/>
          <w:sz w:val="28"/>
        </w:rPr>
        <w:t>Пыркову</w:t>
      </w:r>
      <w:proofErr w:type="spellEnd"/>
      <w:r w:rsidRPr="008B0BF2">
        <w:rPr>
          <w:b w:val="0"/>
          <w:spacing w:val="0"/>
          <w:sz w:val="28"/>
        </w:rPr>
        <w:t>.</w:t>
      </w:r>
    </w:p>
    <w:p w:rsidR="0007213F" w:rsidRDefault="0007213F" w:rsidP="0007213F">
      <w:pPr>
        <w:suppressAutoHyphens/>
      </w:pPr>
    </w:p>
    <w:p w:rsidR="005C2913" w:rsidRPr="008B0BF2" w:rsidRDefault="005C2913" w:rsidP="0007213F">
      <w:pPr>
        <w:suppressAutoHyphens/>
      </w:pPr>
    </w:p>
    <w:p w:rsidR="007F785A" w:rsidRPr="008B0BF2" w:rsidRDefault="007F785A" w:rsidP="007F785A">
      <w:pPr>
        <w:suppressAutoHyphens/>
        <w:spacing w:after="60" w:line="360" w:lineRule="auto"/>
      </w:pPr>
      <w:r w:rsidRPr="008B0BF2">
        <w:t>Председатель комиссии</w:t>
      </w:r>
      <w:r w:rsidRPr="008B0BF2">
        <w:tab/>
      </w:r>
      <w:r w:rsidRPr="008B0BF2">
        <w:tab/>
      </w:r>
      <w:r w:rsidRPr="008B0BF2">
        <w:tab/>
      </w:r>
      <w:r w:rsidRPr="008B0BF2">
        <w:tab/>
      </w:r>
      <w:r w:rsidRPr="008B0BF2">
        <w:tab/>
      </w:r>
      <w:r w:rsidR="00485967" w:rsidRPr="008B0BF2">
        <w:t xml:space="preserve">  А.</w:t>
      </w:r>
      <w:r w:rsidR="008B0BF2" w:rsidRPr="008B0BF2">
        <w:t>Н. Пыркова</w:t>
      </w:r>
    </w:p>
    <w:p w:rsidR="0007213F" w:rsidRPr="008B0BF2" w:rsidRDefault="0007213F" w:rsidP="0007213F">
      <w:pPr>
        <w:pStyle w:val="a3"/>
        <w:tabs>
          <w:tab w:val="clear" w:pos="4536"/>
          <w:tab w:val="left" w:pos="6804"/>
        </w:tabs>
        <w:suppressAutoHyphens/>
        <w:rPr>
          <w:kern w:val="28"/>
        </w:rPr>
      </w:pPr>
    </w:p>
    <w:p w:rsidR="00F504A4" w:rsidRPr="008B0BF2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 w:rsidRPr="008B0BF2">
        <w:rPr>
          <w:kern w:val="28"/>
        </w:rPr>
        <w:t>Секретарь комиссии</w:t>
      </w:r>
      <w:r w:rsidR="00485967" w:rsidRPr="008B0BF2">
        <w:rPr>
          <w:kern w:val="28"/>
        </w:rPr>
        <w:t xml:space="preserve">                                                           </w:t>
      </w:r>
      <w:r w:rsidR="008B0BF2" w:rsidRPr="008B0BF2">
        <w:rPr>
          <w:kern w:val="28"/>
        </w:rPr>
        <w:t xml:space="preserve">С.А. </w:t>
      </w:r>
      <w:proofErr w:type="spellStart"/>
      <w:r w:rsidR="008B0BF2" w:rsidRPr="008B0BF2">
        <w:rPr>
          <w:kern w:val="28"/>
        </w:rPr>
        <w:t>Пожарова</w:t>
      </w:r>
      <w:proofErr w:type="spellEnd"/>
    </w:p>
    <w:sectPr w:rsidR="00F504A4" w:rsidRPr="008B0BF2" w:rsidSect="00355791">
      <w:headerReference w:type="even" r:id="rId8"/>
      <w:headerReference w:type="default" r:id="rId9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074" w:rsidRDefault="00181074" w:rsidP="00F92C75">
      <w:r>
        <w:separator/>
      </w:r>
    </w:p>
  </w:endnote>
  <w:endnote w:type="continuationSeparator" w:id="0">
    <w:p w:rsidR="00181074" w:rsidRDefault="0018107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074" w:rsidRDefault="00181074" w:rsidP="00F92C75">
      <w:r>
        <w:separator/>
      </w:r>
    </w:p>
  </w:footnote>
  <w:footnote w:type="continuationSeparator" w:id="0">
    <w:p w:rsidR="00181074" w:rsidRDefault="0018107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5808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5808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D30CC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2A84"/>
    <w:rsid w:val="00034FDC"/>
    <w:rsid w:val="00036B57"/>
    <w:rsid w:val="00042790"/>
    <w:rsid w:val="00051423"/>
    <w:rsid w:val="00067F06"/>
    <w:rsid w:val="0007213F"/>
    <w:rsid w:val="0007439E"/>
    <w:rsid w:val="00075CAE"/>
    <w:rsid w:val="000839BC"/>
    <w:rsid w:val="0008734B"/>
    <w:rsid w:val="000930D4"/>
    <w:rsid w:val="000C747F"/>
    <w:rsid w:val="000E2B24"/>
    <w:rsid w:val="000E7F5E"/>
    <w:rsid w:val="000F1D0E"/>
    <w:rsid w:val="00102D63"/>
    <w:rsid w:val="00117C73"/>
    <w:rsid w:val="001305C2"/>
    <w:rsid w:val="00146891"/>
    <w:rsid w:val="00147451"/>
    <w:rsid w:val="001514DF"/>
    <w:rsid w:val="00154058"/>
    <w:rsid w:val="00157383"/>
    <w:rsid w:val="00174274"/>
    <w:rsid w:val="001742ED"/>
    <w:rsid w:val="00181074"/>
    <w:rsid w:val="001959F6"/>
    <w:rsid w:val="001A5CE1"/>
    <w:rsid w:val="001D2E16"/>
    <w:rsid w:val="001D6FB9"/>
    <w:rsid w:val="001E5643"/>
    <w:rsid w:val="001E71D6"/>
    <w:rsid w:val="001E7609"/>
    <w:rsid w:val="002242F3"/>
    <w:rsid w:val="002245A9"/>
    <w:rsid w:val="00235421"/>
    <w:rsid w:val="0024693E"/>
    <w:rsid w:val="00246F2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55791"/>
    <w:rsid w:val="003A34E6"/>
    <w:rsid w:val="003A37E5"/>
    <w:rsid w:val="003E6162"/>
    <w:rsid w:val="003E7DC6"/>
    <w:rsid w:val="003F448B"/>
    <w:rsid w:val="00403431"/>
    <w:rsid w:val="00432FF6"/>
    <w:rsid w:val="004456D6"/>
    <w:rsid w:val="00452B16"/>
    <w:rsid w:val="004664FD"/>
    <w:rsid w:val="00473568"/>
    <w:rsid w:val="0048483C"/>
    <w:rsid w:val="00485967"/>
    <w:rsid w:val="004A2AFA"/>
    <w:rsid w:val="004A7C0E"/>
    <w:rsid w:val="004C686E"/>
    <w:rsid w:val="004D24D4"/>
    <w:rsid w:val="004E04E3"/>
    <w:rsid w:val="00504F18"/>
    <w:rsid w:val="005149B4"/>
    <w:rsid w:val="00530BE5"/>
    <w:rsid w:val="00560277"/>
    <w:rsid w:val="00580830"/>
    <w:rsid w:val="005A7A20"/>
    <w:rsid w:val="005B136B"/>
    <w:rsid w:val="005C2913"/>
    <w:rsid w:val="005D30CC"/>
    <w:rsid w:val="005F17D1"/>
    <w:rsid w:val="005F18F9"/>
    <w:rsid w:val="00653FD4"/>
    <w:rsid w:val="006677E5"/>
    <w:rsid w:val="0068266C"/>
    <w:rsid w:val="00685E8F"/>
    <w:rsid w:val="00693009"/>
    <w:rsid w:val="006A043F"/>
    <w:rsid w:val="006B5952"/>
    <w:rsid w:val="006E0EAC"/>
    <w:rsid w:val="0071057B"/>
    <w:rsid w:val="007322DC"/>
    <w:rsid w:val="00732CCE"/>
    <w:rsid w:val="00741478"/>
    <w:rsid w:val="007532BA"/>
    <w:rsid w:val="0075686F"/>
    <w:rsid w:val="007603E1"/>
    <w:rsid w:val="00760715"/>
    <w:rsid w:val="00774A86"/>
    <w:rsid w:val="00777D8C"/>
    <w:rsid w:val="007811DB"/>
    <w:rsid w:val="0078259D"/>
    <w:rsid w:val="00785B25"/>
    <w:rsid w:val="007B0722"/>
    <w:rsid w:val="007D5011"/>
    <w:rsid w:val="007E4C62"/>
    <w:rsid w:val="007E4E51"/>
    <w:rsid w:val="007E6832"/>
    <w:rsid w:val="007F785A"/>
    <w:rsid w:val="00804111"/>
    <w:rsid w:val="008264DB"/>
    <w:rsid w:val="00840D9C"/>
    <w:rsid w:val="0085795D"/>
    <w:rsid w:val="008800ED"/>
    <w:rsid w:val="008A76D7"/>
    <w:rsid w:val="008B0BF2"/>
    <w:rsid w:val="008B175C"/>
    <w:rsid w:val="008C2180"/>
    <w:rsid w:val="008C4F98"/>
    <w:rsid w:val="008C6021"/>
    <w:rsid w:val="008D3CB5"/>
    <w:rsid w:val="008D5534"/>
    <w:rsid w:val="009237C8"/>
    <w:rsid w:val="009265AD"/>
    <w:rsid w:val="00927506"/>
    <w:rsid w:val="009623D2"/>
    <w:rsid w:val="00980768"/>
    <w:rsid w:val="00982667"/>
    <w:rsid w:val="009B0BA9"/>
    <w:rsid w:val="009C1D35"/>
    <w:rsid w:val="009D2BE2"/>
    <w:rsid w:val="009E6A35"/>
    <w:rsid w:val="00A0454D"/>
    <w:rsid w:val="00A04AEC"/>
    <w:rsid w:val="00A20472"/>
    <w:rsid w:val="00A24E18"/>
    <w:rsid w:val="00A312E5"/>
    <w:rsid w:val="00A34ED6"/>
    <w:rsid w:val="00A37A9E"/>
    <w:rsid w:val="00A4158E"/>
    <w:rsid w:val="00A6383A"/>
    <w:rsid w:val="00A70464"/>
    <w:rsid w:val="00A76B22"/>
    <w:rsid w:val="00AA6E93"/>
    <w:rsid w:val="00AB22AA"/>
    <w:rsid w:val="00AD0932"/>
    <w:rsid w:val="00AE204F"/>
    <w:rsid w:val="00B04E7C"/>
    <w:rsid w:val="00B676C5"/>
    <w:rsid w:val="00B77230"/>
    <w:rsid w:val="00B83A84"/>
    <w:rsid w:val="00B9268C"/>
    <w:rsid w:val="00BA452F"/>
    <w:rsid w:val="00BC4587"/>
    <w:rsid w:val="00BC51D1"/>
    <w:rsid w:val="00BF7592"/>
    <w:rsid w:val="00C20165"/>
    <w:rsid w:val="00C319A9"/>
    <w:rsid w:val="00C359DB"/>
    <w:rsid w:val="00C43A80"/>
    <w:rsid w:val="00C545C2"/>
    <w:rsid w:val="00CA03FE"/>
    <w:rsid w:val="00CA1069"/>
    <w:rsid w:val="00CB7216"/>
    <w:rsid w:val="00CE3FC1"/>
    <w:rsid w:val="00D151D8"/>
    <w:rsid w:val="00D42ED2"/>
    <w:rsid w:val="00D57220"/>
    <w:rsid w:val="00D621F4"/>
    <w:rsid w:val="00D63F26"/>
    <w:rsid w:val="00D738BB"/>
    <w:rsid w:val="00D901E7"/>
    <w:rsid w:val="00D94506"/>
    <w:rsid w:val="00D97FE0"/>
    <w:rsid w:val="00DA1E99"/>
    <w:rsid w:val="00DC0029"/>
    <w:rsid w:val="00DC0AFE"/>
    <w:rsid w:val="00DC300C"/>
    <w:rsid w:val="00DD0B71"/>
    <w:rsid w:val="00DD1FEC"/>
    <w:rsid w:val="00DE3070"/>
    <w:rsid w:val="00DF1C12"/>
    <w:rsid w:val="00DF3997"/>
    <w:rsid w:val="00E02B8A"/>
    <w:rsid w:val="00E1534C"/>
    <w:rsid w:val="00E34826"/>
    <w:rsid w:val="00E47F95"/>
    <w:rsid w:val="00E50DD8"/>
    <w:rsid w:val="00E61587"/>
    <w:rsid w:val="00E732B4"/>
    <w:rsid w:val="00EA0F02"/>
    <w:rsid w:val="00EA6088"/>
    <w:rsid w:val="00EA6895"/>
    <w:rsid w:val="00EB4B1D"/>
    <w:rsid w:val="00EC443F"/>
    <w:rsid w:val="00EE3D10"/>
    <w:rsid w:val="00F04DA0"/>
    <w:rsid w:val="00F22434"/>
    <w:rsid w:val="00F250A5"/>
    <w:rsid w:val="00F2703F"/>
    <w:rsid w:val="00F504A4"/>
    <w:rsid w:val="00F60621"/>
    <w:rsid w:val="00F72F85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41</cp:revision>
  <cp:lastPrinted>2021-06-29T06:22:00Z</cp:lastPrinted>
  <dcterms:created xsi:type="dcterms:W3CDTF">2021-06-18T07:57:00Z</dcterms:created>
  <dcterms:modified xsi:type="dcterms:W3CDTF">2021-10-13T12:07:00Z</dcterms:modified>
</cp:coreProperties>
</file>